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5" w:type="dxa"/>
        <w:tblBorders>
          <w:top w:val="single" w:sz="12" w:space="0" w:color="auto"/>
          <w:bottom w:val="single" w:sz="12" w:space="0" w:color="auto"/>
        </w:tblBorders>
        <w:tblLook w:val="04A0" w:firstRow="1" w:lastRow="0" w:firstColumn="1" w:lastColumn="0" w:noHBand="0" w:noVBand="1"/>
      </w:tblPr>
      <w:tblGrid>
        <w:gridCol w:w="7905"/>
        <w:gridCol w:w="3260"/>
      </w:tblGrid>
      <w:tr w:rsidR="002503F1" w:rsidRPr="008C34AF" w14:paraId="47683EAA" w14:textId="77777777" w:rsidTr="002503F1">
        <w:tc>
          <w:tcPr>
            <w:tcW w:w="7905" w:type="dxa"/>
            <w:shd w:val="clear" w:color="auto" w:fill="D9E2F3"/>
          </w:tcPr>
          <w:p w14:paraId="59F9422E" w14:textId="2C50B5DB" w:rsidR="00970D94" w:rsidRPr="002503F1" w:rsidRDefault="00970D94" w:rsidP="002503F1">
            <w:pPr>
              <w:pStyle w:val="MartinLuther"/>
              <w:widowControl w:val="0"/>
              <w:rPr>
                <w:color w:val="000000"/>
                <w:sz w:val="12"/>
                <w:szCs w:val="114"/>
              </w:rPr>
            </w:pPr>
          </w:p>
          <w:p w14:paraId="4A6CD4F3" w14:textId="77777777" w:rsidR="00970D94" w:rsidRPr="002503F1" w:rsidRDefault="00970D94" w:rsidP="002503F1">
            <w:pPr>
              <w:pStyle w:val="MartinLuther"/>
              <w:widowControl w:val="0"/>
              <w:rPr>
                <w:color w:val="000000"/>
                <w:sz w:val="36"/>
                <w:szCs w:val="32"/>
              </w:rPr>
            </w:pPr>
            <w:r w:rsidRPr="002503F1">
              <w:rPr>
                <w:color w:val="000000"/>
                <w:sz w:val="26"/>
                <w:szCs w:val="32"/>
              </w:rPr>
              <w:t>the Australian school band &amp; orchestra festival</w:t>
            </w:r>
          </w:p>
          <w:p w14:paraId="4C3239E1" w14:textId="45B44142" w:rsidR="00970D94" w:rsidRPr="002503F1" w:rsidRDefault="00970D94" w:rsidP="002503F1">
            <w:pPr>
              <w:pStyle w:val="King"/>
              <w:widowControl w:val="0"/>
              <w:rPr>
                <w:color w:val="000000"/>
                <w:sz w:val="51"/>
                <w:szCs w:val="79"/>
              </w:rPr>
            </w:pPr>
            <w:r w:rsidRPr="002503F1">
              <w:rPr>
                <w:color w:val="000000"/>
                <w:sz w:val="57"/>
                <w:szCs w:val="79"/>
              </w:rPr>
              <w:t>music info cover sheet</w:t>
            </w:r>
          </w:p>
          <w:p w14:paraId="3DE35125" w14:textId="77777777" w:rsidR="00970D94" w:rsidRPr="002503F1" w:rsidRDefault="00970D94" w:rsidP="002503F1">
            <w:pPr>
              <w:pStyle w:val="King"/>
              <w:widowControl w:val="0"/>
              <w:rPr>
                <w:color w:val="000000"/>
                <w:sz w:val="22"/>
                <w:szCs w:val="98"/>
              </w:rPr>
            </w:pPr>
            <w:r w:rsidRPr="002503F1">
              <w:rPr>
                <w:color w:val="000000"/>
                <w:sz w:val="26"/>
                <w:szCs w:val="98"/>
              </w:rPr>
              <w:t>Held annually through july, august &amp; september</w:t>
            </w:r>
          </w:p>
          <w:p w14:paraId="54ACBB34" w14:textId="77777777" w:rsidR="00970D94" w:rsidRPr="002503F1" w:rsidRDefault="00970D94" w:rsidP="002503F1">
            <w:pPr>
              <w:pStyle w:val="King"/>
              <w:widowControl w:val="0"/>
              <w:rPr>
                <w:color w:val="000000"/>
                <w:sz w:val="6"/>
                <w:szCs w:val="98"/>
              </w:rPr>
            </w:pPr>
          </w:p>
        </w:tc>
        <w:tc>
          <w:tcPr>
            <w:tcW w:w="3260" w:type="dxa"/>
            <w:shd w:val="clear" w:color="auto" w:fill="D9E2F3"/>
          </w:tcPr>
          <w:p w14:paraId="01968DAA" w14:textId="77777777" w:rsidR="00970D94" w:rsidRPr="002503F1" w:rsidRDefault="00970D94" w:rsidP="002503F1">
            <w:pPr>
              <w:jc w:val="center"/>
              <w:rPr>
                <w:rFonts w:ascii="Arial" w:hAnsi="Arial" w:cs="Arial"/>
                <w:b/>
                <w:noProof/>
                <w:color w:val="000000"/>
                <w:sz w:val="8"/>
              </w:rPr>
            </w:pPr>
          </w:p>
          <w:p w14:paraId="07C56916" w14:textId="2C2BACB7" w:rsidR="00970D94" w:rsidRPr="002503F1" w:rsidRDefault="00184F0B" w:rsidP="002503F1">
            <w:pPr>
              <w:jc w:val="center"/>
              <w:rPr>
                <w:rFonts w:ascii="Arial" w:hAnsi="Arial" w:cs="Arial"/>
                <w:b/>
                <w:noProof/>
                <w:color w:val="000000"/>
                <w:sz w:val="48"/>
              </w:rPr>
            </w:pPr>
            <w:r>
              <w:rPr>
                <w:rFonts w:ascii="Arial" w:hAnsi="Arial" w:cs="Arial"/>
                <w:b/>
                <w:noProof/>
                <w:color w:val="000000"/>
                <w:sz w:val="48"/>
              </w:rPr>
              <w:pict w14:anchorId="62274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5" type="#_x0000_t75" style="width:112.8pt;height:45pt;visibility:visible;mso-wrap-style:square">
                  <v:imagedata r:id="rId5" o:title=""/>
                </v:shape>
              </w:pict>
            </w:r>
          </w:p>
          <w:p w14:paraId="3B5D188E" w14:textId="77777777" w:rsidR="00970D94" w:rsidRPr="002503F1" w:rsidRDefault="00970D94" w:rsidP="002503F1">
            <w:pPr>
              <w:jc w:val="center"/>
              <w:rPr>
                <w:rFonts w:ascii="Arial" w:hAnsi="Arial" w:cs="Arial"/>
                <w:b/>
                <w:noProof/>
                <w:color w:val="000000"/>
                <w:sz w:val="14"/>
              </w:rPr>
            </w:pPr>
            <w:r w:rsidRPr="002503F1">
              <w:rPr>
                <w:rFonts w:ascii="Arial" w:hAnsi="Arial" w:cs="Arial"/>
                <w:b/>
                <w:noProof/>
                <w:color w:val="000000"/>
                <w:sz w:val="14"/>
              </w:rPr>
              <w:t xml:space="preserve">A non-competitive, inspirational </w:t>
            </w:r>
          </w:p>
          <w:p w14:paraId="7D83E154" w14:textId="77777777" w:rsidR="00970D94" w:rsidRPr="002503F1" w:rsidRDefault="00970D94" w:rsidP="002503F1">
            <w:pPr>
              <w:jc w:val="center"/>
              <w:rPr>
                <w:rFonts w:ascii="Arial" w:hAnsi="Arial" w:cs="Arial"/>
                <w:b/>
                <w:noProof/>
                <w:color w:val="000000"/>
                <w:sz w:val="48"/>
              </w:rPr>
            </w:pPr>
            <w:r w:rsidRPr="002503F1">
              <w:rPr>
                <w:rFonts w:ascii="Arial" w:hAnsi="Arial" w:cs="Arial"/>
                <w:b/>
                <w:noProof/>
                <w:color w:val="000000"/>
                <w:sz w:val="14"/>
              </w:rPr>
              <w:t>and educational event</w:t>
            </w:r>
          </w:p>
        </w:tc>
      </w:tr>
    </w:tbl>
    <w:p w14:paraId="3FBD3DD1" w14:textId="77777777" w:rsidR="00970D94" w:rsidRPr="0004549B" w:rsidRDefault="00970D94">
      <w:pPr>
        <w:rPr>
          <w:rFonts w:ascii="Arial" w:hAnsi="Arial" w:cs="Arial"/>
          <w:sz w:val="8"/>
        </w:rPr>
      </w:pPr>
    </w:p>
    <w:p w14:paraId="7F7BC0E5" w14:textId="77777777" w:rsidR="005C5BFC" w:rsidRPr="0004549B" w:rsidRDefault="005C5BFC" w:rsidP="0091043A">
      <w:pPr>
        <w:jc w:val="center"/>
        <w:rPr>
          <w:rFonts w:ascii="Arial" w:hAnsi="Arial" w:cs="Arial"/>
          <w:b/>
          <w:color w:val="FF0000"/>
          <w:sz w:val="16"/>
        </w:rPr>
      </w:pPr>
      <w:r w:rsidRPr="0004549B">
        <w:rPr>
          <w:rFonts w:ascii="Arial" w:hAnsi="Arial" w:cs="Arial"/>
          <w:b/>
          <w:color w:val="FF0000"/>
          <w:sz w:val="20"/>
        </w:rPr>
        <w:t>NO MUSIC WILL BE ACCEPTED AT THE INFO DESK WITHOUT THIS COVER SHEET</w:t>
      </w:r>
    </w:p>
    <w:p w14:paraId="49A41271" w14:textId="77777777" w:rsidR="00155C4E" w:rsidRPr="0078791E" w:rsidRDefault="00155C4E">
      <w:pPr>
        <w:rPr>
          <w:rFonts w:ascii="Arial" w:hAnsi="Arial" w:cs="Arial"/>
          <w:sz w:val="8"/>
        </w:rPr>
      </w:pP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126"/>
        <w:gridCol w:w="425"/>
        <w:gridCol w:w="1134"/>
        <w:gridCol w:w="1505"/>
        <w:gridCol w:w="338"/>
        <w:gridCol w:w="959"/>
        <w:gridCol w:w="743"/>
        <w:gridCol w:w="851"/>
        <w:gridCol w:w="1275"/>
        <w:gridCol w:w="709"/>
        <w:gridCol w:w="709"/>
      </w:tblGrid>
      <w:tr w:rsidR="00155C4E" w:rsidRPr="0078791E" w14:paraId="43B57084" w14:textId="77777777" w:rsidTr="00246BD0">
        <w:tc>
          <w:tcPr>
            <w:tcW w:w="11166" w:type="dxa"/>
            <w:gridSpan w:val="12"/>
            <w:tcBorders>
              <w:top w:val="single" w:sz="18" w:space="0" w:color="auto"/>
              <w:left w:val="single" w:sz="18" w:space="0" w:color="auto"/>
              <w:bottom w:val="single" w:sz="18" w:space="0" w:color="auto"/>
              <w:right w:val="single" w:sz="18" w:space="0" w:color="auto"/>
            </w:tcBorders>
            <w:shd w:val="clear" w:color="auto" w:fill="D9D9D9"/>
          </w:tcPr>
          <w:p w14:paraId="36645FA1" w14:textId="00287DD9" w:rsidR="00155C4E" w:rsidRPr="0078791E" w:rsidRDefault="002503F1" w:rsidP="00CD57B4">
            <w:pPr>
              <w:jc w:val="center"/>
              <w:rPr>
                <w:rFonts w:ascii="Arial" w:hAnsi="Arial" w:cs="Arial"/>
                <w:b/>
                <w:sz w:val="42"/>
              </w:rPr>
            </w:pPr>
            <w:r>
              <w:rPr>
                <w:rFonts w:ascii="Arial" w:hAnsi="Arial" w:cs="Arial"/>
                <w:b/>
                <w:sz w:val="36"/>
              </w:rPr>
              <w:t>PRIMARY</w:t>
            </w:r>
            <w:r w:rsidR="00611F0D">
              <w:rPr>
                <w:rFonts w:ascii="Arial" w:hAnsi="Arial" w:cs="Arial"/>
                <w:b/>
                <w:sz w:val="36"/>
              </w:rPr>
              <w:t xml:space="preserve"> SCHOOLS</w:t>
            </w:r>
          </w:p>
        </w:tc>
      </w:tr>
      <w:tr w:rsidR="00696F2E" w:rsidRPr="0078791E" w14:paraId="7AE4BB90" w14:textId="77777777" w:rsidTr="002503F1">
        <w:tc>
          <w:tcPr>
            <w:tcW w:w="2943" w:type="dxa"/>
            <w:gridSpan w:val="3"/>
            <w:tcBorders>
              <w:top w:val="single" w:sz="18" w:space="0" w:color="auto"/>
              <w:left w:val="single" w:sz="18" w:space="0" w:color="auto"/>
              <w:bottom w:val="single" w:sz="18" w:space="0" w:color="auto"/>
              <w:right w:val="single" w:sz="18" w:space="0" w:color="auto"/>
            </w:tcBorders>
            <w:shd w:val="clear" w:color="auto" w:fill="F2F2F2"/>
          </w:tcPr>
          <w:p w14:paraId="22AA474E" w14:textId="130A2CEF" w:rsidR="00696F2E" w:rsidRPr="00140BE0" w:rsidRDefault="002503F1" w:rsidP="00696F2E">
            <w:pPr>
              <w:rPr>
                <w:rFonts w:ascii="Arial" w:hAnsi="Arial" w:cs="Arial"/>
                <w:sz w:val="36"/>
              </w:rPr>
            </w:pPr>
            <w:r>
              <w:rPr>
                <w:rFonts w:ascii="Arial" w:hAnsi="Arial" w:cs="Arial"/>
                <w:sz w:val="36"/>
              </w:rPr>
              <w:t xml:space="preserve">Ensemble </w:t>
            </w:r>
            <w:r w:rsidR="00AF6C51">
              <w:rPr>
                <w:rFonts w:ascii="Arial" w:hAnsi="Arial" w:cs="Arial"/>
                <w:sz w:val="36"/>
              </w:rPr>
              <w:t>Name</w:t>
            </w:r>
          </w:p>
        </w:tc>
        <w:tc>
          <w:tcPr>
            <w:tcW w:w="8223" w:type="dxa"/>
            <w:gridSpan w:val="9"/>
            <w:tcBorders>
              <w:top w:val="single" w:sz="18" w:space="0" w:color="auto"/>
              <w:left w:val="single" w:sz="18" w:space="0" w:color="auto"/>
              <w:bottom w:val="single" w:sz="18" w:space="0" w:color="auto"/>
              <w:right w:val="single" w:sz="18" w:space="0" w:color="auto"/>
            </w:tcBorders>
          </w:tcPr>
          <w:p w14:paraId="797E3C85" w14:textId="77777777" w:rsidR="00696F2E" w:rsidRPr="00140BE0" w:rsidRDefault="00696F2E" w:rsidP="00696F2E">
            <w:pPr>
              <w:rPr>
                <w:rFonts w:ascii="Arial" w:hAnsi="Arial" w:cs="Arial"/>
                <w:sz w:val="36"/>
              </w:rPr>
            </w:pPr>
          </w:p>
        </w:tc>
      </w:tr>
      <w:tr w:rsidR="00696F2E" w:rsidRPr="0078791E" w14:paraId="027174CD" w14:textId="77777777" w:rsidTr="002503F1">
        <w:tc>
          <w:tcPr>
            <w:tcW w:w="2943" w:type="dxa"/>
            <w:gridSpan w:val="3"/>
            <w:tcBorders>
              <w:top w:val="single" w:sz="18" w:space="0" w:color="auto"/>
              <w:left w:val="single" w:sz="18" w:space="0" w:color="auto"/>
              <w:bottom w:val="single" w:sz="18" w:space="0" w:color="auto"/>
              <w:right w:val="single" w:sz="18" w:space="0" w:color="auto"/>
            </w:tcBorders>
            <w:shd w:val="clear" w:color="auto" w:fill="F2F2F2"/>
          </w:tcPr>
          <w:p w14:paraId="33FC9041" w14:textId="77777777" w:rsidR="00696F2E" w:rsidRPr="00140BE0" w:rsidRDefault="00DB7520" w:rsidP="00696F2E">
            <w:pPr>
              <w:rPr>
                <w:rFonts w:ascii="Arial" w:hAnsi="Arial" w:cs="Arial"/>
                <w:sz w:val="36"/>
              </w:rPr>
            </w:pPr>
            <w:r>
              <w:rPr>
                <w:rFonts w:ascii="Arial" w:hAnsi="Arial" w:cs="Arial"/>
                <w:sz w:val="36"/>
              </w:rPr>
              <w:t>Music</w:t>
            </w:r>
            <w:r w:rsidR="00696F2E" w:rsidRPr="00140BE0">
              <w:rPr>
                <w:rFonts w:ascii="Arial" w:hAnsi="Arial" w:cs="Arial"/>
                <w:sz w:val="36"/>
              </w:rPr>
              <w:t xml:space="preserve"> Director</w:t>
            </w:r>
          </w:p>
        </w:tc>
        <w:tc>
          <w:tcPr>
            <w:tcW w:w="8223" w:type="dxa"/>
            <w:gridSpan w:val="9"/>
            <w:tcBorders>
              <w:top w:val="single" w:sz="18" w:space="0" w:color="auto"/>
              <w:left w:val="single" w:sz="18" w:space="0" w:color="auto"/>
              <w:bottom w:val="single" w:sz="18" w:space="0" w:color="auto"/>
              <w:right w:val="single" w:sz="18" w:space="0" w:color="auto"/>
            </w:tcBorders>
          </w:tcPr>
          <w:p w14:paraId="7B36DAB6" w14:textId="77777777" w:rsidR="00696F2E" w:rsidRPr="00140BE0" w:rsidRDefault="00696F2E" w:rsidP="00696F2E">
            <w:pPr>
              <w:rPr>
                <w:rFonts w:ascii="Arial" w:hAnsi="Arial" w:cs="Arial"/>
                <w:sz w:val="36"/>
              </w:rPr>
            </w:pPr>
          </w:p>
        </w:tc>
      </w:tr>
      <w:tr w:rsidR="00780184" w:rsidRPr="0078791E" w14:paraId="70F802AC" w14:textId="77777777" w:rsidTr="00383854">
        <w:tc>
          <w:tcPr>
            <w:tcW w:w="11166" w:type="dxa"/>
            <w:gridSpan w:val="12"/>
            <w:tcBorders>
              <w:top w:val="single" w:sz="18" w:space="0" w:color="auto"/>
              <w:left w:val="single" w:sz="18" w:space="0" w:color="auto"/>
              <w:bottom w:val="single" w:sz="18" w:space="0" w:color="auto"/>
              <w:right w:val="single" w:sz="18" w:space="0" w:color="auto"/>
            </w:tcBorders>
            <w:shd w:val="clear" w:color="auto" w:fill="D9D9D9"/>
          </w:tcPr>
          <w:p w14:paraId="27011E66" w14:textId="7AFDF8C1" w:rsidR="00780184" w:rsidRPr="006D1557" w:rsidRDefault="00184F0B" w:rsidP="00184F0B">
            <w:pPr>
              <w:jc w:val="center"/>
              <w:rPr>
                <w:rFonts w:ascii="Arial" w:hAnsi="Arial" w:cs="Arial"/>
                <w:b/>
                <w:sz w:val="28"/>
              </w:rPr>
            </w:pPr>
            <w:r>
              <w:rPr>
                <w:rFonts w:ascii="Arial" w:hAnsi="Arial" w:cs="Arial"/>
                <w:b/>
                <w:sz w:val="28"/>
              </w:rPr>
              <w:t>Please indicate with an (</w:t>
            </w:r>
            <w:r>
              <w:rPr>
                <w:rFonts w:ascii="Arial" w:hAnsi="Arial" w:cs="Arial"/>
                <w:b/>
                <w:i/>
                <w:sz w:val="28"/>
              </w:rPr>
              <w:t>X</w:t>
            </w:r>
            <w:r>
              <w:rPr>
                <w:rFonts w:ascii="Arial" w:hAnsi="Arial" w:cs="Arial"/>
                <w:b/>
                <w:sz w:val="28"/>
              </w:rPr>
              <w:t>) in which event your ensemble is playing</w:t>
            </w:r>
            <w:bookmarkStart w:id="0" w:name="_GoBack"/>
            <w:bookmarkEnd w:id="0"/>
          </w:p>
        </w:tc>
      </w:tr>
      <w:tr w:rsidR="00780184" w:rsidRPr="0078791E" w14:paraId="42957CDF" w14:textId="77777777" w:rsidTr="00780184">
        <w:tc>
          <w:tcPr>
            <w:tcW w:w="392" w:type="dxa"/>
            <w:tcBorders>
              <w:top w:val="single" w:sz="18" w:space="0" w:color="auto"/>
              <w:left w:val="single" w:sz="18" w:space="0" w:color="auto"/>
              <w:bottom w:val="single" w:sz="18" w:space="0" w:color="auto"/>
              <w:right w:val="single" w:sz="18" w:space="0" w:color="auto"/>
            </w:tcBorders>
            <w:shd w:val="clear" w:color="auto" w:fill="FFFFFF"/>
          </w:tcPr>
          <w:p w14:paraId="758B7598" w14:textId="77777777" w:rsidR="00780184" w:rsidRPr="00051A97" w:rsidRDefault="00780184" w:rsidP="00780184">
            <w:pPr>
              <w:rPr>
                <w:rFonts w:ascii="Arial" w:hAnsi="Arial" w:cs="Arial"/>
                <w:sz w:val="20"/>
              </w:rPr>
            </w:pPr>
          </w:p>
        </w:tc>
        <w:tc>
          <w:tcPr>
            <w:tcW w:w="5190" w:type="dxa"/>
            <w:gridSpan w:val="4"/>
            <w:tcBorders>
              <w:top w:val="single" w:sz="18" w:space="0" w:color="auto"/>
              <w:left w:val="single" w:sz="18" w:space="0" w:color="auto"/>
              <w:right w:val="single" w:sz="18" w:space="0" w:color="auto"/>
            </w:tcBorders>
            <w:shd w:val="clear" w:color="auto" w:fill="D9E2F3"/>
          </w:tcPr>
          <w:p w14:paraId="022B44D4" w14:textId="101F9755" w:rsidR="00780184" w:rsidRPr="002503F1" w:rsidRDefault="00780184" w:rsidP="00780184">
            <w:pPr>
              <w:rPr>
                <w:rFonts w:ascii="Calibri" w:hAnsi="Calibri" w:cs="Calibri"/>
              </w:rPr>
            </w:pPr>
            <w:r w:rsidRPr="002503F1">
              <w:rPr>
                <w:rFonts w:ascii="Calibri" w:hAnsi="Calibri" w:cs="Calibri"/>
              </w:rPr>
              <w:t xml:space="preserve">The Wilbur Sampson </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50FC2F30" w14:textId="77777777" w:rsidR="00780184" w:rsidRPr="002503F1" w:rsidRDefault="00780184" w:rsidP="00780184">
            <w:pPr>
              <w:rPr>
                <w:rFonts w:ascii="Calibri" w:hAnsi="Calibri" w:cs="Calibri"/>
              </w:rPr>
            </w:pPr>
          </w:p>
        </w:tc>
        <w:tc>
          <w:tcPr>
            <w:tcW w:w="5246" w:type="dxa"/>
            <w:gridSpan w:val="6"/>
            <w:tcBorders>
              <w:top w:val="single" w:sz="18" w:space="0" w:color="auto"/>
              <w:left w:val="single" w:sz="18" w:space="0" w:color="auto"/>
              <w:right w:val="single" w:sz="18" w:space="0" w:color="auto"/>
            </w:tcBorders>
            <w:shd w:val="clear" w:color="auto" w:fill="E2EFD9"/>
          </w:tcPr>
          <w:p w14:paraId="75AB2ACA" w14:textId="7F1289E9" w:rsidR="00780184" w:rsidRPr="002503F1" w:rsidRDefault="00780184" w:rsidP="00780184">
            <w:pPr>
              <w:pStyle w:val="Default"/>
              <w:rPr>
                <w:rFonts w:ascii="Calibri" w:hAnsi="Calibri" w:cs="Calibri"/>
              </w:rPr>
            </w:pPr>
            <w:r w:rsidRPr="002503F1">
              <w:rPr>
                <w:rFonts w:ascii="Calibri" w:hAnsi="Calibri" w:cs="Calibri"/>
              </w:rPr>
              <w:t>The Graeme Bell Novice Big Band</w:t>
            </w:r>
          </w:p>
        </w:tc>
      </w:tr>
      <w:tr w:rsidR="00780184" w:rsidRPr="0078791E" w14:paraId="7AC0F6E6" w14:textId="77777777" w:rsidTr="00780184">
        <w:tc>
          <w:tcPr>
            <w:tcW w:w="392" w:type="dxa"/>
            <w:tcBorders>
              <w:top w:val="single" w:sz="18" w:space="0" w:color="auto"/>
              <w:left w:val="single" w:sz="18" w:space="0" w:color="auto"/>
              <w:bottom w:val="single" w:sz="18" w:space="0" w:color="auto"/>
              <w:right w:val="single" w:sz="18" w:space="0" w:color="auto"/>
            </w:tcBorders>
            <w:shd w:val="clear" w:color="auto" w:fill="FFFFFF"/>
          </w:tcPr>
          <w:p w14:paraId="7BE449A7" w14:textId="77777777" w:rsidR="00780184" w:rsidRPr="00051A97" w:rsidRDefault="00780184" w:rsidP="00780184">
            <w:pPr>
              <w:rPr>
                <w:rFonts w:ascii="Arial" w:hAnsi="Arial" w:cs="Arial"/>
                <w:sz w:val="20"/>
              </w:rPr>
            </w:pPr>
          </w:p>
        </w:tc>
        <w:tc>
          <w:tcPr>
            <w:tcW w:w="5190" w:type="dxa"/>
            <w:gridSpan w:val="4"/>
            <w:tcBorders>
              <w:left w:val="single" w:sz="18" w:space="0" w:color="auto"/>
              <w:right w:val="single" w:sz="18" w:space="0" w:color="auto"/>
            </w:tcBorders>
            <w:shd w:val="clear" w:color="auto" w:fill="D9E2F3"/>
          </w:tcPr>
          <w:p w14:paraId="7FEA9947" w14:textId="5E045672" w:rsidR="00780184" w:rsidRPr="002503F1" w:rsidRDefault="00780184" w:rsidP="00780184">
            <w:pPr>
              <w:rPr>
                <w:rFonts w:ascii="Calibri" w:hAnsi="Calibri" w:cs="Calibri"/>
              </w:rPr>
            </w:pPr>
            <w:r w:rsidRPr="002503F1">
              <w:rPr>
                <w:rFonts w:ascii="Calibri" w:hAnsi="Calibri" w:cs="Calibri"/>
              </w:rPr>
              <w:t>The Robert McAnally</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660744AF" w14:textId="77777777" w:rsidR="00780184" w:rsidRPr="002503F1" w:rsidRDefault="00780184" w:rsidP="00780184">
            <w:pPr>
              <w:rPr>
                <w:rFonts w:ascii="Calibri" w:hAnsi="Calibri" w:cs="Calibri"/>
              </w:rPr>
            </w:pPr>
          </w:p>
        </w:tc>
        <w:tc>
          <w:tcPr>
            <w:tcW w:w="5246" w:type="dxa"/>
            <w:gridSpan w:val="6"/>
            <w:tcBorders>
              <w:left w:val="single" w:sz="18" w:space="0" w:color="auto"/>
              <w:right w:val="single" w:sz="18" w:space="0" w:color="auto"/>
            </w:tcBorders>
            <w:shd w:val="clear" w:color="auto" w:fill="E2EFD9"/>
          </w:tcPr>
          <w:p w14:paraId="3FE2CC35" w14:textId="0541AE81" w:rsidR="00780184" w:rsidRPr="002503F1" w:rsidRDefault="00780184" w:rsidP="00780184">
            <w:pPr>
              <w:pStyle w:val="Default"/>
              <w:rPr>
                <w:rFonts w:ascii="Calibri" w:hAnsi="Calibri" w:cs="Calibri"/>
              </w:rPr>
            </w:pPr>
            <w:r w:rsidRPr="002503F1">
              <w:rPr>
                <w:rFonts w:ascii="Calibri" w:hAnsi="Calibri" w:cs="Calibri"/>
              </w:rPr>
              <w:t>The Ed Wilson Open Big Band</w:t>
            </w:r>
          </w:p>
        </w:tc>
      </w:tr>
      <w:tr w:rsidR="00780184" w:rsidRPr="0078791E" w14:paraId="058CFBB0" w14:textId="77777777" w:rsidTr="00780184">
        <w:tc>
          <w:tcPr>
            <w:tcW w:w="392" w:type="dxa"/>
            <w:tcBorders>
              <w:top w:val="single" w:sz="18" w:space="0" w:color="auto"/>
              <w:left w:val="single" w:sz="18" w:space="0" w:color="auto"/>
              <w:bottom w:val="single" w:sz="18" w:space="0" w:color="auto"/>
              <w:right w:val="single" w:sz="18" w:space="0" w:color="auto"/>
            </w:tcBorders>
            <w:shd w:val="clear" w:color="auto" w:fill="FFFFFF"/>
          </w:tcPr>
          <w:p w14:paraId="57CCDA1A" w14:textId="77777777" w:rsidR="00780184" w:rsidRPr="00051A97" w:rsidRDefault="00780184" w:rsidP="00780184">
            <w:pPr>
              <w:rPr>
                <w:rFonts w:ascii="Arial" w:hAnsi="Arial" w:cs="Arial"/>
                <w:sz w:val="20"/>
              </w:rPr>
            </w:pPr>
          </w:p>
        </w:tc>
        <w:tc>
          <w:tcPr>
            <w:tcW w:w="5190" w:type="dxa"/>
            <w:gridSpan w:val="4"/>
            <w:tcBorders>
              <w:left w:val="single" w:sz="18" w:space="0" w:color="auto"/>
              <w:right w:val="single" w:sz="18" w:space="0" w:color="auto"/>
            </w:tcBorders>
            <w:shd w:val="clear" w:color="auto" w:fill="D9E2F3"/>
          </w:tcPr>
          <w:p w14:paraId="68D7FDB8" w14:textId="16BD381F" w:rsidR="00780184" w:rsidRPr="002503F1" w:rsidRDefault="00780184" w:rsidP="00780184">
            <w:pPr>
              <w:rPr>
                <w:rFonts w:ascii="Calibri" w:hAnsi="Calibri" w:cs="Calibri"/>
              </w:rPr>
            </w:pPr>
            <w:r w:rsidRPr="002503F1">
              <w:rPr>
                <w:rFonts w:ascii="Calibri" w:hAnsi="Calibri" w:cs="Calibri"/>
              </w:rPr>
              <w:t>The Joe Cook</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412D79B9" w14:textId="77777777" w:rsidR="00780184" w:rsidRPr="002503F1" w:rsidRDefault="00780184" w:rsidP="00780184">
            <w:pPr>
              <w:rPr>
                <w:rFonts w:ascii="Calibri" w:hAnsi="Calibri" w:cs="Calibri"/>
              </w:rPr>
            </w:pPr>
          </w:p>
        </w:tc>
        <w:tc>
          <w:tcPr>
            <w:tcW w:w="5246" w:type="dxa"/>
            <w:gridSpan w:val="6"/>
            <w:tcBorders>
              <w:left w:val="single" w:sz="18" w:space="0" w:color="auto"/>
              <w:right w:val="single" w:sz="18" w:space="0" w:color="auto"/>
            </w:tcBorders>
            <w:shd w:val="clear" w:color="auto" w:fill="FBE4D5"/>
          </w:tcPr>
          <w:p w14:paraId="08A38E0B" w14:textId="2F3EA183" w:rsidR="00780184" w:rsidRPr="002503F1" w:rsidRDefault="00780184" w:rsidP="00780184">
            <w:pPr>
              <w:pStyle w:val="Default"/>
              <w:rPr>
                <w:rFonts w:ascii="Calibri" w:hAnsi="Calibri" w:cs="Calibri"/>
              </w:rPr>
            </w:pPr>
            <w:r w:rsidRPr="002503F1">
              <w:rPr>
                <w:rFonts w:ascii="Calibri" w:hAnsi="Calibri" w:cs="Calibri"/>
              </w:rPr>
              <w:t>The Nigel Butterly Event</w:t>
            </w:r>
          </w:p>
        </w:tc>
      </w:tr>
      <w:tr w:rsidR="00780184" w:rsidRPr="0078791E" w14:paraId="170FFDA6" w14:textId="77777777" w:rsidTr="00780184">
        <w:tc>
          <w:tcPr>
            <w:tcW w:w="392" w:type="dxa"/>
            <w:tcBorders>
              <w:top w:val="single" w:sz="18" w:space="0" w:color="auto"/>
              <w:left w:val="single" w:sz="18" w:space="0" w:color="auto"/>
              <w:bottom w:val="single" w:sz="18" w:space="0" w:color="auto"/>
              <w:right w:val="single" w:sz="18" w:space="0" w:color="auto"/>
            </w:tcBorders>
            <w:shd w:val="clear" w:color="auto" w:fill="FFFFFF"/>
          </w:tcPr>
          <w:p w14:paraId="0CA0518D" w14:textId="77777777" w:rsidR="00780184" w:rsidRPr="00051A97" w:rsidRDefault="00780184" w:rsidP="00780184">
            <w:pPr>
              <w:rPr>
                <w:rFonts w:ascii="Arial" w:hAnsi="Arial" w:cs="Arial"/>
                <w:sz w:val="20"/>
              </w:rPr>
            </w:pPr>
          </w:p>
        </w:tc>
        <w:tc>
          <w:tcPr>
            <w:tcW w:w="5190" w:type="dxa"/>
            <w:gridSpan w:val="4"/>
            <w:tcBorders>
              <w:left w:val="single" w:sz="18" w:space="0" w:color="auto"/>
              <w:right w:val="single" w:sz="18" w:space="0" w:color="auto"/>
            </w:tcBorders>
            <w:shd w:val="clear" w:color="auto" w:fill="D9E2F3"/>
          </w:tcPr>
          <w:p w14:paraId="7D65540D" w14:textId="5BA80F37" w:rsidR="00780184" w:rsidRPr="002503F1" w:rsidRDefault="00780184" w:rsidP="00780184">
            <w:pPr>
              <w:rPr>
                <w:rFonts w:ascii="Calibri" w:hAnsi="Calibri" w:cs="Calibri"/>
              </w:rPr>
            </w:pPr>
            <w:r w:rsidRPr="002503F1">
              <w:rPr>
                <w:rFonts w:ascii="Calibri" w:hAnsi="Calibri" w:cs="Calibri"/>
              </w:rPr>
              <w:t>The William Lovelock</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33568204" w14:textId="77777777" w:rsidR="00780184" w:rsidRPr="002503F1" w:rsidRDefault="00780184" w:rsidP="00780184">
            <w:pPr>
              <w:rPr>
                <w:rFonts w:ascii="Calibri" w:hAnsi="Calibri" w:cs="Calibri"/>
              </w:rPr>
            </w:pPr>
          </w:p>
        </w:tc>
        <w:tc>
          <w:tcPr>
            <w:tcW w:w="5246" w:type="dxa"/>
            <w:gridSpan w:val="6"/>
            <w:tcBorders>
              <w:left w:val="single" w:sz="18" w:space="0" w:color="auto"/>
              <w:right w:val="single" w:sz="18" w:space="0" w:color="auto"/>
            </w:tcBorders>
            <w:shd w:val="clear" w:color="auto" w:fill="FBE4D5"/>
          </w:tcPr>
          <w:p w14:paraId="18C6A0B5" w14:textId="10C6E7A6" w:rsidR="00780184" w:rsidRPr="002503F1" w:rsidRDefault="00780184" w:rsidP="00780184">
            <w:pPr>
              <w:pStyle w:val="Default"/>
              <w:rPr>
                <w:rFonts w:ascii="Calibri" w:hAnsi="Calibri" w:cs="Calibri"/>
              </w:rPr>
            </w:pPr>
            <w:r w:rsidRPr="002503F1">
              <w:rPr>
                <w:rFonts w:ascii="Calibri" w:hAnsi="Calibri" w:cs="Calibri"/>
              </w:rPr>
              <w:t xml:space="preserve">The Dulcie Holland </w:t>
            </w:r>
            <w:r w:rsidRPr="002503F1">
              <w:rPr>
                <w:rFonts w:ascii="Calibri" w:hAnsi="Calibri" w:cs="Calibri"/>
                <w:bCs/>
              </w:rPr>
              <w:t>Even</w:t>
            </w:r>
          </w:p>
        </w:tc>
      </w:tr>
      <w:tr w:rsidR="00780184" w:rsidRPr="0078791E" w14:paraId="0A5FCAA0" w14:textId="77777777" w:rsidTr="00780184">
        <w:tc>
          <w:tcPr>
            <w:tcW w:w="392" w:type="dxa"/>
            <w:tcBorders>
              <w:top w:val="single" w:sz="18" w:space="0" w:color="auto"/>
              <w:left w:val="single" w:sz="18" w:space="0" w:color="auto"/>
              <w:bottom w:val="single" w:sz="18" w:space="0" w:color="auto"/>
              <w:right w:val="single" w:sz="18" w:space="0" w:color="auto"/>
            </w:tcBorders>
            <w:shd w:val="clear" w:color="auto" w:fill="FFFFFF"/>
          </w:tcPr>
          <w:p w14:paraId="5B827E21" w14:textId="77777777" w:rsidR="00780184" w:rsidRPr="00051A97" w:rsidRDefault="00780184" w:rsidP="00780184">
            <w:pPr>
              <w:rPr>
                <w:rFonts w:ascii="Arial" w:hAnsi="Arial" w:cs="Arial"/>
                <w:sz w:val="20"/>
              </w:rPr>
            </w:pPr>
          </w:p>
        </w:tc>
        <w:tc>
          <w:tcPr>
            <w:tcW w:w="5190" w:type="dxa"/>
            <w:gridSpan w:val="4"/>
            <w:tcBorders>
              <w:left w:val="single" w:sz="18" w:space="0" w:color="auto"/>
              <w:right w:val="single" w:sz="18" w:space="0" w:color="auto"/>
            </w:tcBorders>
            <w:shd w:val="clear" w:color="auto" w:fill="D9E2F3"/>
          </w:tcPr>
          <w:p w14:paraId="382D9400" w14:textId="4F32215B" w:rsidR="00780184" w:rsidRPr="002503F1" w:rsidRDefault="00780184" w:rsidP="00780184">
            <w:pPr>
              <w:rPr>
                <w:rFonts w:ascii="Calibri" w:hAnsi="Calibri" w:cs="Calibri"/>
              </w:rPr>
            </w:pPr>
            <w:r w:rsidRPr="002503F1">
              <w:rPr>
                <w:rFonts w:ascii="Calibri" w:hAnsi="Calibri" w:cs="Calibri"/>
              </w:rPr>
              <w:t>The Alex Lithgow Premier Event</w:t>
            </w: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47939FF0" w14:textId="77777777" w:rsidR="00780184" w:rsidRPr="002503F1" w:rsidRDefault="00780184" w:rsidP="00780184">
            <w:pPr>
              <w:rPr>
                <w:rFonts w:ascii="Calibri" w:hAnsi="Calibri" w:cs="Calibri"/>
              </w:rPr>
            </w:pPr>
          </w:p>
        </w:tc>
        <w:tc>
          <w:tcPr>
            <w:tcW w:w="5246" w:type="dxa"/>
            <w:gridSpan w:val="6"/>
            <w:tcBorders>
              <w:left w:val="single" w:sz="18" w:space="0" w:color="auto"/>
              <w:right w:val="single" w:sz="18" w:space="0" w:color="auto"/>
            </w:tcBorders>
            <w:shd w:val="clear" w:color="auto" w:fill="FBE4D5"/>
          </w:tcPr>
          <w:p w14:paraId="056B8F29" w14:textId="39B1829A" w:rsidR="00780184" w:rsidRPr="002503F1" w:rsidRDefault="00780184" w:rsidP="00780184">
            <w:pPr>
              <w:pStyle w:val="Default"/>
              <w:rPr>
                <w:rFonts w:ascii="Calibri" w:hAnsi="Calibri" w:cs="Calibri"/>
              </w:rPr>
            </w:pPr>
            <w:r w:rsidRPr="002503F1">
              <w:rPr>
                <w:rFonts w:ascii="Calibri" w:hAnsi="Calibri" w:cs="Calibri"/>
              </w:rPr>
              <w:t xml:space="preserve">The Brett Dean Premier </w:t>
            </w:r>
            <w:r w:rsidRPr="002503F1">
              <w:rPr>
                <w:rFonts w:ascii="Calibri" w:hAnsi="Calibri" w:cs="Calibri"/>
                <w:bCs/>
              </w:rPr>
              <w:t>Event</w:t>
            </w:r>
          </w:p>
        </w:tc>
      </w:tr>
      <w:tr w:rsidR="00780184" w:rsidRPr="0078791E" w14:paraId="56FE22A1" w14:textId="77777777" w:rsidTr="00780184">
        <w:tc>
          <w:tcPr>
            <w:tcW w:w="5582" w:type="dxa"/>
            <w:gridSpan w:val="5"/>
            <w:tcBorders>
              <w:top w:val="single" w:sz="18" w:space="0" w:color="auto"/>
              <w:left w:val="single" w:sz="18" w:space="0" w:color="auto"/>
              <w:bottom w:val="single" w:sz="18" w:space="0" w:color="auto"/>
              <w:right w:val="single" w:sz="18" w:space="0" w:color="auto"/>
            </w:tcBorders>
            <w:shd w:val="clear" w:color="auto" w:fill="FFFFFF"/>
          </w:tcPr>
          <w:p w14:paraId="7C513A8E" w14:textId="4A1DA36F" w:rsidR="00780184" w:rsidRPr="002503F1" w:rsidRDefault="00780184" w:rsidP="00780184">
            <w:pPr>
              <w:rPr>
                <w:rFonts w:ascii="Calibri" w:hAnsi="Calibri" w:cs="Calibri"/>
              </w:rPr>
            </w:pPr>
          </w:p>
        </w:tc>
        <w:tc>
          <w:tcPr>
            <w:tcW w:w="338" w:type="dxa"/>
            <w:tcBorders>
              <w:top w:val="single" w:sz="18" w:space="0" w:color="auto"/>
              <w:left w:val="single" w:sz="18" w:space="0" w:color="auto"/>
              <w:bottom w:val="single" w:sz="18" w:space="0" w:color="auto"/>
              <w:right w:val="single" w:sz="18" w:space="0" w:color="auto"/>
            </w:tcBorders>
            <w:shd w:val="clear" w:color="auto" w:fill="FFFFFF"/>
          </w:tcPr>
          <w:p w14:paraId="53404A6D" w14:textId="77777777" w:rsidR="00780184" w:rsidRPr="002503F1" w:rsidRDefault="00780184" w:rsidP="00780184">
            <w:pPr>
              <w:rPr>
                <w:rFonts w:ascii="Calibri" w:hAnsi="Calibri" w:cs="Calibri"/>
              </w:rPr>
            </w:pPr>
          </w:p>
        </w:tc>
        <w:tc>
          <w:tcPr>
            <w:tcW w:w="5246" w:type="dxa"/>
            <w:gridSpan w:val="6"/>
            <w:tcBorders>
              <w:left w:val="single" w:sz="18" w:space="0" w:color="auto"/>
              <w:bottom w:val="single" w:sz="4" w:space="0" w:color="auto"/>
              <w:right w:val="single" w:sz="18" w:space="0" w:color="auto"/>
            </w:tcBorders>
            <w:shd w:val="clear" w:color="auto" w:fill="FBE4D5"/>
          </w:tcPr>
          <w:p w14:paraId="647426B7" w14:textId="69EC29BB" w:rsidR="00780184" w:rsidRPr="002503F1" w:rsidRDefault="00780184" w:rsidP="00780184">
            <w:pPr>
              <w:pStyle w:val="Default"/>
              <w:rPr>
                <w:rFonts w:ascii="Calibri" w:hAnsi="Calibri" w:cs="Calibri"/>
              </w:rPr>
            </w:pPr>
            <w:r w:rsidRPr="002503F1">
              <w:rPr>
                <w:rFonts w:ascii="Calibri" w:hAnsi="Calibri" w:cs="Calibri"/>
              </w:rPr>
              <w:t>The Elena Kats-Chernin Orchestra Event</w:t>
            </w:r>
          </w:p>
        </w:tc>
      </w:tr>
      <w:tr w:rsidR="00780184" w:rsidRPr="0078791E" w14:paraId="30CC2F62" w14:textId="77777777" w:rsidTr="002503F1">
        <w:tc>
          <w:tcPr>
            <w:tcW w:w="2518" w:type="dxa"/>
            <w:gridSpan w:val="2"/>
            <w:tcBorders>
              <w:top w:val="single" w:sz="18" w:space="0" w:color="auto"/>
              <w:left w:val="single" w:sz="18" w:space="0" w:color="auto"/>
              <w:bottom w:val="single" w:sz="18" w:space="0" w:color="auto"/>
              <w:right w:val="single" w:sz="18" w:space="0" w:color="auto"/>
            </w:tcBorders>
            <w:shd w:val="clear" w:color="auto" w:fill="F2F2F2"/>
          </w:tcPr>
          <w:p w14:paraId="563B01C1" w14:textId="77777777" w:rsidR="00780184" w:rsidRPr="00140BE0" w:rsidRDefault="00780184" w:rsidP="00780184">
            <w:pPr>
              <w:rPr>
                <w:rFonts w:ascii="Arial" w:hAnsi="Arial" w:cs="Arial"/>
                <w:sz w:val="36"/>
              </w:rPr>
            </w:pPr>
            <w:r w:rsidRPr="00140BE0">
              <w:rPr>
                <w:rFonts w:ascii="Arial" w:hAnsi="Arial" w:cs="Arial"/>
                <w:sz w:val="36"/>
              </w:rPr>
              <w:t>Event Date</w:t>
            </w:r>
          </w:p>
        </w:tc>
        <w:tc>
          <w:tcPr>
            <w:tcW w:w="8648" w:type="dxa"/>
            <w:gridSpan w:val="10"/>
            <w:tcBorders>
              <w:top w:val="single" w:sz="18" w:space="0" w:color="auto"/>
              <w:left w:val="single" w:sz="18" w:space="0" w:color="auto"/>
              <w:bottom w:val="single" w:sz="18" w:space="0" w:color="auto"/>
              <w:right w:val="single" w:sz="18" w:space="0" w:color="auto"/>
            </w:tcBorders>
          </w:tcPr>
          <w:p w14:paraId="30BF2A72" w14:textId="77777777" w:rsidR="00780184" w:rsidRPr="00FB4BCE" w:rsidRDefault="00780184" w:rsidP="00780184">
            <w:pPr>
              <w:rPr>
                <w:rFonts w:ascii="Arial" w:hAnsi="Arial" w:cs="Arial"/>
                <w:sz w:val="36"/>
              </w:rPr>
            </w:pPr>
          </w:p>
        </w:tc>
      </w:tr>
      <w:tr w:rsidR="00780184" w:rsidRPr="0078791E" w14:paraId="2622DEA5" w14:textId="77777777" w:rsidTr="00246BD0">
        <w:tc>
          <w:tcPr>
            <w:tcW w:w="11166" w:type="dxa"/>
            <w:gridSpan w:val="12"/>
            <w:tcBorders>
              <w:top w:val="single" w:sz="18" w:space="0" w:color="auto"/>
              <w:left w:val="single" w:sz="18" w:space="0" w:color="auto"/>
              <w:bottom w:val="single" w:sz="18" w:space="0" w:color="auto"/>
              <w:right w:val="single" w:sz="18" w:space="0" w:color="auto"/>
            </w:tcBorders>
            <w:shd w:val="clear" w:color="auto" w:fill="D9D9D9"/>
          </w:tcPr>
          <w:p w14:paraId="24427F85" w14:textId="77777777" w:rsidR="00780184" w:rsidRPr="00AF6C51" w:rsidRDefault="00780184" w:rsidP="00780184">
            <w:pPr>
              <w:jc w:val="center"/>
              <w:rPr>
                <w:rFonts w:ascii="Arial" w:hAnsi="Arial" w:cs="Arial"/>
                <w:b/>
                <w:sz w:val="36"/>
              </w:rPr>
            </w:pPr>
            <w:r w:rsidRPr="006D1557">
              <w:rPr>
                <w:rFonts w:ascii="Arial" w:hAnsi="Arial" w:cs="Arial"/>
                <w:b/>
                <w:sz w:val="36"/>
              </w:rPr>
              <w:t>Musical Information</w:t>
            </w:r>
          </w:p>
        </w:tc>
      </w:tr>
      <w:tr w:rsidR="00780184" w:rsidRPr="0078791E" w14:paraId="67C2C184" w14:textId="77777777" w:rsidTr="002503F1">
        <w:tc>
          <w:tcPr>
            <w:tcW w:w="2518" w:type="dxa"/>
            <w:gridSpan w:val="2"/>
            <w:tcBorders>
              <w:top w:val="single" w:sz="18" w:space="0" w:color="auto"/>
              <w:left w:val="single" w:sz="18" w:space="0" w:color="auto"/>
              <w:bottom w:val="single" w:sz="18" w:space="0" w:color="auto"/>
              <w:right w:val="single" w:sz="18" w:space="0" w:color="auto"/>
            </w:tcBorders>
            <w:shd w:val="clear" w:color="auto" w:fill="F2F2F2"/>
          </w:tcPr>
          <w:p w14:paraId="22C424CD" w14:textId="77777777" w:rsidR="00780184" w:rsidRPr="00140BE0" w:rsidRDefault="00780184" w:rsidP="00780184">
            <w:pPr>
              <w:rPr>
                <w:rFonts w:ascii="Arial" w:hAnsi="Arial" w:cs="Arial"/>
                <w:sz w:val="36"/>
              </w:rPr>
            </w:pPr>
            <w:r w:rsidRPr="00140BE0">
              <w:rPr>
                <w:rFonts w:ascii="Arial" w:hAnsi="Arial" w:cs="Arial"/>
                <w:sz w:val="36"/>
              </w:rPr>
              <w:t>Title of Music</w:t>
            </w:r>
          </w:p>
        </w:tc>
        <w:tc>
          <w:tcPr>
            <w:tcW w:w="8648" w:type="dxa"/>
            <w:gridSpan w:val="10"/>
            <w:tcBorders>
              <w:top w:val="single" w:sz="18" w:space="0" w:color="auto"/>
              <w:left w:val="single" w:sz="18" w:space="0" w:color="auto"/>
              <w:bottom w:val="single" w:sz="18" w:space="0" w:color="auto"/>
              <w:right w:val="single" w:sz="18" w:space="0" w:color="auto"/>
            </w:tcBorders>
          </w:tcPr>
          <w:p w14:paraId="59C4A38A" w14:textId="77777777" w:rsidR="00780184" w:rsidRPr="00FB4BCE" w:rsidRDefault="00780184" w:rsidP="00780184">
            <w:pPr>
              <w:rPr>
                <w:rFonts w:ascii="Arial" w:hAnsi="Arial" w:cs="Arial"/>
                <w:sz w:val="36"/>
              </w:rPr>
            </w:pPr>
          </w:p>
        </w:tc>
      </w:tr>
      <w:tr w:rsidR="00780184" w:rsidRPr="0078791E" w14:paraId="058B255D" w14:textId="77777777" w:rsidTr="002503F1">
        <w:tc>
          <w:tcPr>
            <w:tcW w:w="2518" w:type="dxa"/>
            <w:gridSpan w:val="2"/>
            <w:tcBorders>
              <w:top w:val="single" w:sz="18" w:space="0" w:color="auto"/>
              <w:left w:val="single" w:sz="18" w:space="0" w:color="auto"/>
              <w:bottom w:val="single" w:sz="18" w:space="0" w:color="auto"/>
              <w:right w:val="single" w:sz="18" w:space="0" w:color="auto"/>
            </w:tcBorders>
            <w:shd w:val="clear" w:color="auto" w:fill="F2F2F2"/>
          </w:tcPr>
          <w:p w14:paraId="3586E3BC" w14:textId="77777777" w:rsidR="00780184" w:rsidRPr="00140BE0" w:rsidRDefault="00780184" w:rsidP="00780184">
            <w:pPr>
              <w:rPr>
                <w:rFonts w:ascii="Arial" w:hAnsi="Arial" w:cs="Arial"/>
                <w:sz w:val="36"/>
              </w:rPr>
            </w:pPr>
            <w:r w:rsidRPr="00140BE0">
              <w:rPr>
                <w:rFonts w:ascii="Arial" w:hAnsi="Arial" w:cs="Arial"/>
                <w:sz w:val="36"/>
              </w:rPr>
              <w:t>Composer</w:t>
            </w:r>
          </w:p>
        </w:tc>
        <w:tc>
          <w:tcPr>
            <w:tcW w:w="8648" w:type="dxa"/>
            <w:gridSpan w:val="10"/>
            <w:tcBorders>
              <w:top w:val="single" w:sz="18" w:space="0" w:color="auto"/>
              <w:left w:val="single" w:sz="18" w:space="0" w:color="auto"/>
              <w:bottom w:val="single" w:sz="18" w:space="0" w:color="auto"/>
              <w:right w:val="single" w:sz="18" w:space="0" w:color="auto"/>
            </w:tcBorders>
          </w:tcPr>
          <w:p w14:paraId="12DB63AA" w14:textId="77777777" w:rsidR="00780184" w:rsidRPr="00723304" w:rsidRDefault="00780184" w:rsidP="00780184">
            <w:pPr>
              <w:rPr>
                <w:rFonts w:ascii="Arial" w:hAnsi="Arial" w:cs="Arial"/>
                <w:sz w:val="40"/>
              </w:rPr>
            </w:pPr>
            <w:r w:rsidRPr="00723304">
              <w:rPr>
                <w:rFonts w:ascii="Arial" w:hAnsi="Arial" w:cs="Arial"/>
                <w:sz w:val="40"/>
              </w:rPr>
              <w:t xml:space="preserve"> </w:t>
            </w:r>
          </w:p>
        </w:tc>
      </w:tr>
      <w:tr w:rsidR="00780184" w:rsidRPr="0078791E" w14:paraId="052083D1" w14:textId="77777777" w:rsidTr="002503F1">
        <w:tc>
          <w:tcPr>
            <w:tcW w:w="2518" w:type="dxa"/>
            <w:gridSpan w:val="2"/>
            <w:tcBorders>
              <w:top w:val="single" w:sz="18" w:space="0" w:color="auto"/>
              <w:left w:val="single" w:sz="18" w:space="0" w:color="auto"/>
              <w:bottom w:val="single" w:sz="18" w:space="0" w:color="auto"/>
              <w:right w:val="single" w:sz="18" w:space="0" w:color="auto"/>
            </w:tcBorders>
            <w:shd w:val="clear" w:color="auto" w:fill="F2F2F2"/>
          </w:tcPr>
          <w:p w14:paraId="46250187" w14:textId="77777777" w:rsidR="00780184" w:rsidRPr="00140BE0" w:rsidRDefault="00780184" w:rsidP="00780184">
            <w:pPr>
              <w:rPr>
                <w:rFonts w:ascii="Arial" w:hAnsi="Arial" w:cs="Arial"/>
                <w:sz w:val="36"/>
              </w:rPr>
            </w:pPr>
            <w:r w:rsidRPr="00140BE0">
              <w:rPr>
                <w:rFonts w:ascii="Arial" w:hAnsi="Arial" w:cs="Arial"/>
                <w:sz w:val="36"/>
              </w:rPr>
              <w:t>Arranger</w:t>
            </w:r>
          </w:p>
        </w:tc>
        <w:tc>
          <w:tcPr>
            <w:tcW w:w="8648" w:type="dxa"/>
            <w:gridSpan w:val="10"/>
            <w:tcBorders>
              <w:top w:val="single" w:sz="18" w:space="0" w:color="auto"/>
              <w:left w:val="single" w:sz="18" w:space="0" w:color="auto"/>
              <w:bottom w:val="single" w:sz="18" w:space="0" w:color="auto"/>
              <w:right w:val="single" w:sz="18" w:space="0" w:color="auto"/>
            </w:tcBorders>
          </w:tcPr>
          <w:p w14:paraId="14B88059" w14:textId="77777777" w:rsidR="00780184" w:rsidRPr="00FB4BCE" w:rsidRDefault="00780184" w:rsidP="00780184">
            <w:pPr>
              <w:rPr>
                <w:rFonts w:ascii="Arial" w:hAnsi="Arial" w:cs="Arial"/>
                <w:sz w:val="36"/>
              </w:rPr>
            </w:pPr>
          </w:p>
        </w:tc>
      </w:tr>
      <w:tr w:rsidR="00780184" w:rsidRPr="0078791E" w14:paraId="3207A11B" w14:textId="77777777" w:rsidTr="00246BD0">
        <w:tc>
          <w:tcPr>
            <w:tcW w:w="407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14:paraId="4B6DA637" w14:textId="77777777" w:rsidR="00780184" w:rsidRPr="00723304" w:rsidRDefault="00780184" w:rsidP="00780184">
            <w:pPr>
              <w:rPr>
                <w:rFonts w:ascii="Arial" w:hAnsi="Arial" w:cs="Arial"/>
                <w:sz w:val="40"/>
              </w:rPr>
            </w:pPr>
            <w:r w:rsidRPr="00723304">
              <w:rPr>
                <w:rFonts w:ascii="Arial" w:hAnsi="Arial" w:cs="Arial"/>
                <w:sz w:val="34"/>
              </w:rPr>
              <w:t>Australian Composition</w:t>
            </w:r>
          </w:p>
        </w:tc>
        <w:tc>
          <w:tcPr>
            <w:tcW w:w="2802" w:type="dxa"/>
            <w:gridSpan w:val="3"/>
            <w:tcBorders>
              <w:top w:val="single" w:sz="18" w:space="0" w:color="auto"/>
              <w:left w:val="single" w:sz="18" w:space="0" w:color="auto"/>
              <w:bottom w:val="single" w:sz="18" w:space="0" w:color="auto"/>
              <w:right w:val="single" w:sz="18" w:space="0" w:color="auto"/>
            </w:tcBorders>
            <w:shd w:val="clear" w:color="auto" w:fill="D9D9D9"/>
          </w:tcPr>
          <w:p w14:paraId="488E7C26" w14:textId="77777777" w:rsidR="00780184" w:rsidRPr="00723304" w:rsidRDefault="00780184" w:rsidP="00780184">
            <w:pPr>
              <w:jc w:val="center"/>
              <w:rPr>
                <w:rFonts w:ascii="Arial" w:hAnsi="Arial" w:cs="Arial"/>
                <w:sz w:val="40"/>
              </w:rPr>
            </w:pPr>
            <w:r>
              <w:rPr>
                <w:rFonts w:ascii="Arial" w:hAnsi="Arial" w:cs="Arial"/>
                <w:sz w:val="40"/>
              </w:rPr>
              <w:t>Yes</w:t>
            </w:r>
          </w:p>
        </w:tc>
        <w:tc>
          <w:tcPr>
            <w:tcW w:w="743" w:type="dxa"/>
            <w:tcBorders>
              <w:top w:val="single" w:sz="18" w:space="0" w:color="auto"/>
              <w:left w:val="single" w:sz="18" w:space="0" w:color="auto"/>
              <w:bottom w:val="single" w:sz="18" w:space="0" w:color="auto"/>
              <w:right w:val="single" w:sz="18" w:space="0" w:color="auto"/>
            </w:tcBorders>
          </w:tcPr>
          <w:p w14:paraId="1D3D946D" w14:textId="77777777" w:rsidR="00780184" w:rsidRPr="00723304" w:rsidRDefault="00780184" w:rsidP="00780184">
            <w:pPr>
              <w:jc w:val="center"/>
              <w:rPr>
                <w:rFonts w:ascii="Arial" w:hAnsi="Arial" w:cs="Arial"/>
                <w:sz w:val="40"/>
              </w:rPr>
            </w:pPr>
          </w:p>
        </w:tc>
        <w:tc>
          <w:tcPr>
            <w:tcW w:w="2835" w:type="dxa"/>
            <w:gridSpan w:val="3"/>
            <w:tcBorders>
              <w:top w:val="single" w:sz="18" w:space="0" w:color="auto"/>
              <w:left w:val="single" w:sz="18" w:space="0" w:color="auto"/>
              <w:bottom w:val="single" w:sz="18" w:space="0" w:color="auto"/>
              <w:right w:val="single" w:sz="18" w:space="0" w:color="auto"/>
            </w:tcBorders>
            <w:shd w:val="clear" w:color="auto" w:fill="D9D9D9"/>
          </w:tcPr>
          <w:p w14:paraId="5E73CC2C" w14:textId="77777777" w:rsidR="00780184" w:rsidRPr="00723304" w:rsidRDefault="00780184" w:rsidP="00780184">
            <w:pPr>
              <w:jc w:val="center"/>
              <w:rPr>
                <w:rFonts w:ascii="Arial" w:hAnsi="Arial" w:cs="Arial"/>
                <w:sz w:val="40"/>
              </w:rPr>
            </w:pPr>
            <w:r>
              <w:rPr>
                <w:rFonts w:ascii="Arial" w:hAnsi="Arial" w:cs="Arial"/>
                <w:sz w:val="40"/>
              </w:rPr>
              <w:t>No</w:t>
            </w:r>
          </w:p>
        </w:tc>
        <w:tc>
          <w:tcPr>
            <w:tcW w:w="709" w:type="dxa"/>
            <w:tcBorders>
              <w:top w:val="single" w:sz="18" w:space="0" w:color="auto"/>
              <w:left w:val="single" w:sz="18" w:space="0" w:color="auto"/>
              <w:bottom w:val="single" w:sz="18" w:space="0" w:color="auto"/>
              <w:right w:val="single" w:sz="18" w:space="0" w:color="auto"/>
            </w:tcBorders>
          </w:tcPr>
          <w:p w14:paraId="1B6CA521" w14:textId="77777777" w:rsidR="00780184" w:rsidRPr="00723304" w:rsidRDefault="00780184" w:rsidP="00780184">
            <w:pPr>
              <w:rPr>
                <w:rFonts w:ascii="Arial" w:hAnsi="Arial" w:cs="Arial"/>
                <w:sz w:val="40"/>
              </w:rPr>
            </w:pPr>
          </w:p>
        </w:tc>
      </w:tr>
      <w:tr w:rsidR="00780184" w:rsidRPr="0078791E" w14:paraId="2A49A0B8" w14:textId="77777777" w:rsidTr="00246BD0">
        <w:trPr>
          <w:trHeight w:val="531"/>
        </w:trPr>
        <w:tc>
          <w:tcPr>
            <w:tcW w:w="6879" w:type="dxa"/>
            <w:gridSpan w:val="7"/>
            <w:vMerge w:val="restart"/>
            <w:tcBorders>
              <w:top w:val="single" w:sz="18" w:space="0" w:color="auto"/>
              <w:left w:val="single" w:sz="18" w:space="0" w:color="auto"/>
              <w:bottom w:val="single" w:sz="18" w:space="0" w:color="auto"/>
              <w:right w:val="single" w:sz="18" w:space="0" w:color="auto"/>
            </w:tcBorders>
            <w:vAlign w:val="center"/>
          </w:tcPr>
          <w:p w14:paraId="69BC5289" w14:textId="77777777" w:rsidR="00780184" w:rsidRPr="00AF6C51" w:rsidRDefault="00780184" w:rsidP="00780184">
            <w:pPr>
              <w:rPr>
                <w:rFonts w:ascii="Arial" w:hAnsi="Arial" w:cs="Arial"/>
                <w:i/>
                <w:sz w:val="26"/>
              </w:rPr>
            </w:pPr>
            <w:r w:rsidRPr="00AF6C51">
              <w:rPr>
                <w:rFonts w:ascii="Arial" w:hAnsi="Arial" w:cs="Arial"/>
                <w:i/>
              </w:rPr>
              <w:t xml:space="preserve">If you are playing more than one piece, please indicate which order </w:t>
            </w:r>
            <w:r>
              <w:rPr>
                <w:rFonts w:ascii="Arial" w:hAnsi="Arial" w:cs="Arial"/>
                <w:i/>
              </w:rPr>
              <w:t>they will be played</w:t>
            </w:r>
            <w:r w:rsidRPr="00AF6C51">
              <w:rPr>
                <w:rFonts w:ascii="Arial" w:hAnsi="Arial" w:cs="Arial"/>
                <w:i/>
              </w:rPr>
              <w:t xml:space="preserve"> </w:t>
            </w:r>
            <w:r>
              <w:rPr>
                <w:rFonts w:ascii="Arial" w:hAnsi="Arial" w:cs="Arial"/>
                <w:i/>
              </w:rPr>
              <w:t>to ensure</w:t>
            </w:r>
            <w:r w:rsidRPr="00AF6C51">
              <w:rPr>
                <w:rFonts w:ascii="Arial" w:hAnsi="Arial" w:cs="Arial"/>
                <w:i/>
              </w:rPr>
              <w:t xml:space="preserve"> the adjudicator </w:t>
            </w:r>
            <w:r>
              <w:rPr>
                <w:rFonts w:ascii="Arial" w:hAnsi="Arial" w:cs="Arial"/>
                <w:i/>
              </w:rPr>
              <w:t>has adequate time to</w:t>
            </w:r>
            <w:r w:rsidRPr="00AF6C51">
              <w:rPr>
                <w:rFonts w:ascii="Arial" w:hAnsi="Arial" w:cs="Arial"/>
                <w:i/>
              </w:rPr>
              <w:t xml:space="preserve"> prepare for your performance. (e.g. 2 of 3)</w:t>
            </w:r>
          </w:p>
        </w:tc>
        <w:tc>
          <w:tcPr>
            <w:tcW w:w="4287" w:type="dxa"/>
            <w:gridSpan w:val="5"/>
            <w:tcBorders>
              <w:top w:val="single" w:sz="18" w:space="0" w:color="auto"/>
              <w:left w:val="single" w:sz="18" w:space="0" w:color="auto"/>
              <w:bottom w:val="single" w:sz="18" w:space="0" w:color="auto"/>
              <w:right w:val="single" w:sz="18" w:space="0" w:color="auto"/>
            </w:tcBorders>
            <w:vAlign w:val="center"/>
          </w:tcPr>
          <w:p w14:paraId="78B747C7" w14:textId="77777777" w:rsidR="00780184" w:rsidRPr="00CD57B4" w:rsidRDefault="00780184" w:rsidP="00780184">
            <w:pPr>
              <w:jc w:val="center"/>
              <w:rPr>
                <w:rFonts w:ascii="Arial" w:hAnsi="Arial" w:cs="Arial"/>
                <w:sz w:val="26"/>
              </w:rPr>
            </w:pPr>
            <w:r w:rsidRPr="00DE563C">
              <w:rPr>
                <w:rFonts w:ascii="Arial" w:hAnsi="Arial" w:cs="Arial"/>
                <w:sz w:val="28"/>
              </w:rPr>
              <w:t>This piece will be performed as</w:t>
            </w:r>
          </w:p>
        </w:tc>
      </w:tr>
      <w:tr w:rsidR="00780184" w:rsidRPr="0078791E" w14:paraId="14ECF34C" w14:textId="77777777" w:rsidTr="00246BD0">
        <w:trPr>
          <w:trHeight w:val="585"/>
        </w:trPr>
        <w:tc>
          <w:tcPr>
            <w:tcW w:w="6879" w:type="dxa"/>
            <w:gridSpan w:val="7"/>
            <w:vMerge/>
            <w:tcBorders>
              <w:top w:val="single" w:sz="18" w:space="0" w:color="auto"/>
              <w:left w:val="single" w:sz="18" w:space="0" w:color="auto"/>
              <w:bottom w:val="single" w:sz="18" w:space="0" w:color="auto"/>
              <w:right w:val="single" w:sz="18" w:space="0" w:color="auto"/>
            </w:tcBorders>
            <w:vAlign w:val="center"/>
          </w:tcPr>
          <w:p w14:paraId="65A77D65" w14:textId="77777777" w:rsidR="00780184" w:rsidRPr="00CD57B4" w:rsidRDefault="00780184" w:rsidP="00780184">
            <w:pPr>
              <w:rPr>
                <w:rFonts w:ascii="Arial" w:hAnsi="Arial" w:cs="Arial"/>
                <w:sz w:val="26"/>
              </w:rPr>
            </w:pPr>
          </w:p>
        </w:tc>
        <w:tc>
          <w:tcPr>
            <w:tcW w:w="1594" w:type="dxa"/>
            <w:gridSpan w:val="2"/>
            <w:tcBorders>
              <w:top w:val="single" w:sz="18" w:space="0" w:color="auto"/>
              <w:left w:val="single" w:sz="18" w:space="0" w:color="auto"/>
              <w:bottom w:val="single" w:sz="18" w:space="0" w:color="auto"/>
              <w:right w:val="single" w:sz="18" w:space="0" w:color="auto"/>
            </w:tcBorders>
            <w:vAlign w:val="center"/>
          </w:tcPr>
          <w:p w14:paraId="658281A0" w14:textId="77777777" w:rsidR="00780184" w:rsidRPr="00CD57B4" w:rsidRDefault="00780184" w:rsidP="00780184">
            <w:pPr>
              <w:rPr>
                <w:rFonts w:ascii="Arial" w:hAnsi="Arial" w:cs="Arial"/>
                <w:sz w:val="26"/>
              </w:rPr>
            </w:pPr>
          </w:p>
        </w:tc>
        <w:tc>
          <w:tcPr>
            <w:tcW w:w="1275" w:type="dxa"/>
            <w:tcBorders>
              <w:top w:val="single" w:sz="18" w:space="0" w:color="auto"/>
              <w:left w:val="single" w:sz="18" w:space="0" w:color="auto"/>
              <w:bottom w:val="single" w:sz="18" w:space="0" w:color="auto"/>
              <w:right w:val="single" w:sz="18" w:space="0" w:color="auto"/>
            </w:tcBorders>
            <w:vAlign w:val="center"/>
          </w:tcPr>
          <w:p w14:paraId="5AB3D394" w14:textId="77777777" w:rsidR="00780184" w:rsidRPr="00AF6C51" w:rsidRDefault="00780184" w:rsidP="00780184">
            <w:pPr>
              <w:jc w:val="center"/>
              <w:rPr>
                <w:rFonts w:ascii="Arial" w:hAnsi="Arial" w:cs="Arial"/>
                <w:i/>
                <w:sz w:val="26"/>
              </w:rPr>
            </w:pPr>
            <w:r w:rsidRPr="00AF6C51">
              <w:rPr>
                <w:rFonts w:ascii="Arial" w:hAnsi="Arial" w:cs="Arial"/>
                <w:i/>
                <w:sz w:val="34"/>
              </w:rPr>
              <w:t>Of</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14:paraId="3FC8C9A7" w14:textId="77777777" w:rsidR="00780184" w:rsidRPr="00CD57B4" w:rsidRDefault="00780184" w:rsidP="00780184">
            <w:pPr>
              <w:rPr>
                <w:rFonts w:ascii="Arial" w:hAnsi="Arial" w:cs="Arial"/>
                <w:sz w:val="26"/>
              </w:rPr>
            </w:pPr>
          </w:p>
        </w:tc>
      </w:tr>
    </w:tbl>
    <w:p w14:paraId="31DFD5D4" w14:textId="77777777" w:rsidR="00155C4E" w:rsidRPr="0004549B" w:rsidRDefault="006D1557" w:rsidP="00155C4E">
      <w:pPr>
        <w:jc w:val="center"/>
        <w:rPr>
          <w:rFonts w:ascii="Arial" w:hAnsi="Arial" w:cs="Arial"/>
          <w:i/>
        </w:rPr>
      </w:pPr>
      <w:r>
        <w:rPr>
          <w:rFonts w:ascii="Arial" w:hAnsi="Arial" w:cs="Arial"/>
          <w:i/>
        </w:rPr>
        <w:t>Please e</w:t>
      </w:r>
      <w:r w:rsidR="00155C4E" w:rsidRPr="0004549B">
        <w:rPr>
          <w:rFonts w:ascii="Arial" w:hAnsi="Arial" w:cs="Arial"/>
          <w:i/>
        </w:rPr>
        <w:t xml:space="preserve">nsure your score </w:t>
      </w:r>
      <w:r w:rsidR="00587C50" w:rsidRPr="0004549B">
        <w:rPr>
          <w:rFonts w:ascii="Arial" w:hAnsi="Arial" w:cs="Arial"/>
          <w:i/>
        </w:rPr>
        <w:t>has all the</w:t>
      </w:r>
      <w:r w:rsidR="00155C4E" w:rsidRPr="0004549B">
        <w:rPr>
          <w:rFonts w:ascii="Arial" w:hAnsi="Arial" w:cs="Arial"/>
          <w:i/>
        </w:rPr>
        <w:t xml:space="preserve"> bars numbered</w:t>
      </w:r>
    </w:p>
    <w:p w14:paraId="731AEC72" w14:textId="77777777" w:rsidR="00DE563C" w:rsidRPr="0004549B" w:rsidRDefault="00DE563C" w:rsidP="00155C4E">
      <w:pPr>
        <w:jc w:val="center"/>
        <w:rPr>
          <w:rFonts w:ascii="Arial" w:hAnsi="Arial" w:cs="Arial"/>
          <w:i/>
          <w:sz w:val="4"/>
        </w:rPr>
      </w:pPr>
    </w:p>
    <w:p w14:paraId="6AEDC7B9" w14:textId="77777777" w:rsidR="0078791E" w:rsidRPr="0004549B" w:rsidRDefault="006D1557" w:rsidP="00723304">
      <w:pPr>
        <w:pStyle w:val="ListParagraph"/>
        <w:numPr>
          <w:ilvl w:val="0"/>
          <w:numId w:val="1"/>
        </w:numPr>
        <w:ind w:left="284" w:hanging="284"/>
        <w:rPr>
          <w:rFonts w:ascii="Arial" w:hAnsi="Arial" w:cs="Arial"/>
          <w:sz w:val="18"/>
        </w:rPr>
      </w:pPr>
      <w:r>
        <w:rPr>
          <w:rFonts w:ascii="Arial" w:hAnsi="Arial" w:cs="Arial"/>
          <w:sz w:val="18"/>
        </w:rPr>
        <w:t>D</w:t>
      </w:r>
      <w:r w:rsidR="00864793" w:rsidRPr="0004549B">
        <w:rPr>
          <w:rFonts w:ascii="Arial" w:hAnsi="Arial" w:cs="Arial"/>
          <w:sz w:val="18"/>
        </w:rPr>
        <w:t xml:space="preserve">eliver </w:t>
      </w:r>
      <w:r>
        <w:rPr>
          <w:rFonts w:ascii="Arial" w:hAnsi="Arial" w:cs="Arial"/>
          <w:sz w:val="18"/>
        </w:rPr>
        <w:t xml:space="preserve">your scores </w:t>
      </w:r>
      <w:r w:rsidR="00864793" w:rsidRPr="0004549B">
        <w:rPr>
          <w:rFonts w:ascii="Arial" w:hAnsi="Arial" w:cs="Arial"/>
          <w:sz w:val="18"/>
        </w:rPr>
        <w:t xml:space="preserve">on the day </w:t>
      </w:r>
      <w:r w:rsidR="00515E5C" w:rsidRPr="0004549B">
        <w:rPr>
          <w:rFonts w:ascii="Arial" w:hAnsi="Arial" w:cs="Arial"/>
          <w:sz w:val="18"/>
        </w:rPr>
        <w:t xml:space="preserve">to the Information </w:t>
      </w:r>
      <w:r w:rsidR="005C5BFC" w:rsidRPr="0004549B">
        <w:rPr>
          <w:rFonts w:ascii="Arial" w:hAnsi="Arial" w:cs="Arial"/>
          <w:sz w:val="18"/>
        </w:rPr>
        <w:t>Desk</w:t>
      </w:r>
      <w:r w:rsidR="00515E5C" w:rsidRPr="0004549B">
        <w:rPr>
          <w:rFonts w:ascii="Arial" w:hAnsi="Arial" w:cs="Arial"/>
          <w:sz w:val="18"/>
        </w:rPr>
        <w:t xml:space="preserve"> in the Foyer.</w:t>
      </w:r>
    </w:p>
    <w:p w14:paraId="3F13FD37" w14:textId="0AE51E56" w:rsidR="0078791E" w:rsidRPr="0004549B" w:rsidRDefault="00515E5C" w:rsidP="00723304">
      <w:pPr>
        <w:pStyle w:val="ListParagraph"/>
        <w:numPr>
          <w:ilvl w:val="0"/>
          <w:numId w:val="1"/>
        </w:numPr>
        <w:ind w:left="284" w:hanging="284"/>
        <w:rPr>
          <w:rFonts w:ascii="Arial" w:hAnsi="Arial" w:cs="Arial"/>
          <w:sz w:val="18"/>
        </w:rPr>
      </w:pPr>
      <w:r w:rsidRPr="0004549B">
        <w:rPr>
          <w:rFonts w:ascii="Arial" w:hAnsi="Arial" w:cs="Arial"/>
          <w:sz w:val="18"/>
        </w:rPr>
        <w:t>E</w:t>
      </w:r>
      <w:r w:rsidR="00864793" w:rsidRPr="0004549B">
        <w:rPr>
          <w:rFonts w:ascii="Arial" w:hAnsi="Arial" w:cs="Arial"/>
          <w:sz w:val="18"/>
        </w:rPr>
        <w:t xml:space="preserve">nsure you </w:t>
      </w:r>
      <w:r w:rsidRPr="0004549B">
        <w:rPr>
          <w:rFonts w:ascii="Arial" w:hAnsi="Arial" w:cs="Arial"/>
          <w:sz w:val="18"/>
        </w:rPr>
        <w:t xml:space="preserve">submit your scores </w:t>
      </w:r>
      <w:r w:rsidR="0078791E" w:rsidRPr="0004549B">
        <w:rPr>
          <w:rFonts w:ascii="Arial" w:hAnsi="Arial" w:cs="Arial"/>
          <w:sz w:val="18"/>
        </w:rPr>
        <w:t xml:space="preserve">at the time your </w:t>
      </w:r>
      <w:r w:rsidR="002503F1">
        <w:rPr>
          <w:rFonts w:ascii="Arial" w:hAnsi="Arial" w:cs="Arial"/>
          <w:sz w:val="18"/>
        </w:rPr>
        <w:t>ensemble</w:t>
      </w:r>
      <w:r w:rsidR="0078791E" w:rsidRPr="0004549B">
        <w:rPr>
          <w:rFonts w:ascii="Arial" w:hAnsi="Arial" w:cs="Arial"/>
          <w:sz w:val="18"/>
        </w:rPr>
        <w:t xml:space="preserve"> has been scheduled to arrive at the venue</w:t>
      </w:r>
      <w:r w:rsidR="00723304" w:rsidRPr="0004549B">
        <w:rPr>
          <w:rFonts w:ascii="Arial" w:hAnsi="Arial" w:cs="Arial"/>
          <w:sz w:val="18"/>
        </w:rPr>
        <w:t>.</w:t>
      </w:r>
    </w:p>
    <w:p w14:paraId="7CE60E4E" w14:textId="77777777" w:rsidR="007A1469" w:rsidRPr="0004549B" w:rsidRDefault="00515E5C" w:rsidP="00723304">
      <w:pPr>
        <w:pStyle w:val="ListParagraph"/>
        <w:numPr>
          <w:ilvl w:val="0"/>
          <w:numId w:val="1"/>
        </w:numPr>
        <w:ind w:left="284" w:hanging="284"/>
        <w:rPr>
          <w:rFonts w:ascii="Arial" w:hAnsi="Arial" w:cs="Arial"/>
          <w:sz w:val="18"/>
        </w:rPr>
      </w:pPr>
      <w:r w:rsidRPr="0004549B">
        <w:rPr>
          <w:rFonts w:ascii="Arial" w:hAnsi="Arial" w:cs="Arial"/>
          <w:sz w:val="18"/>
        </w:rPr>
        <w:t>Please ensure you deliver the scores with sufficient time for the Adjudicator to study them so that you might receive informed and useful adjudication comments.</w:t>
      </w:r>
      <w:r w:rsidR="00723304" w:rsidRPr="0004549B">
        <w:rPr>
          <w:rFonts w:ascii="Arial" w:hAnsi="Arial" w:cs="Arial"/>
          <w:sz w:val="18"/>
        </w:rPr>
        <w:t xml:space="preserve"> The earlier the better!</w:t>
      </w:r>
    </w:p>
    <w:p w14:paraId="7536B039" w14:textId="626912BF" w:rsidR="00723304" w:rsidRPr="00611F0D" w:rsidRDefault="00AF6C51" w:rsidP="00611F0D">
      <w:pPr>
        <w:pStyle w:val="ListParagraph"/>
        <w:numPr>
          <w:ilvl w:val="0"/>
          <w:numId w:val="1"/>
        </w:numPr>
        <w:ind w:left="284" w:hanging="284"/>
        <w:rPr>
          <w:rFonts w:ascii="Arial" w:hAnsi="Arial" w:cs="Arial"/>
          <w:b/>
          <w:sz w:val="18"/>
        </w:rPr>
      </w:pPr>
      <w:r w:rsidRPr="0004549B">
        <w:rPr>
          <w:rFonts w:ascii="Arial" w:hAnsi="Arial" w:cs="Arial"/>
          <w:b/>
          <w:color w:val="FF0000"/>
          <w:sz w:val="18"/>
        </w:rPr>
        <w:t xml:space="preserve">If your band is playing in the </w:t>
      </w:r>
      <w:r w:rsidR="006C2C3B">
        <w:rPr>
          <w:rFonts w:ascii="Arial" w:hAnsi="Arial" w:cs="Arial"/>
          <w:b/>
          <w:color w:val="FF0000"/>
          <w:sz w:val="18"/>
        </w:rPr>
        <w:t xml:space="preserve">ALEX </w:t>
      </w:r>
      <w:r w:rsidR="00140BE0" w:rsidRPr="0004549B">
        <w:rPr>
          <w:rFonts w:ascii="Arial" w:hAnsi="Arial" w:cs="Arial"/>
          <w:b/>
          <w:color w:val="FF0000"/>
          <w:sz w:val="18"/>
        </w:rPr>
        <w:t>LITHGOW EVENT</w:t>
      </w:r>
      <w:r w:rsidRPr="0004549B">
        <w:rPr>
          <w:rFonts w:ascii="Arial" w:hAnsi="Arial" w:cs="Arial"/>
          <w:b/>
          <w:color w:val="FF0000"/>
          <w:sz w:val="18"/>
        </w:rPr>
        <w:t xml:space="preserve"> y</w:t>
      </w:r>
      <w:r w:rsidR="00140BE0" w:rsidRPr="0004549B">
        <w:rPr>
          <w:rFonts w:ascii="Arial" w:hAnsi="Arial" w:cs="Arial"/>
          <w:b/>
          <w:color w:val="FF0000"/>
          <w:sz w:val="18"/>
        </w:rPr>
        <w:t>ou must submit TWO copies as we will have two adjudicators</w:t>
      </w:r>
      <w:r w:rsidRPr="0004549B">
        <w:rPr>
          <w:rFonts w:ascii="Arial" w:hAnsi="Arial" w:cs="Arial"/>
          <w:b/>
          <w:color w:val="FF0000"/>
          <w:sz w:val="18"/>
        </w:rPr>
        <w:t xml:space="preserve"> for these Premier Events.</w:t>
      </w:r>
    </w:p>
    <w:p w14:paraId="4E1373F1" w14:textId="77777777" w:rsidR="00AF6C51" w:rsidRPr="006D1557" w:rsidRDefault="00AF6C51" w:rsidP="009B77CC">
      <w:pPr>
        <w:jc w:val="center"/>
        <w:rPr>
          <w:rFonts w:ascii="Arial" w:hAnsi="Arial" w:cs="Arial"/>
          <w:b/>
          <w:sz w:val="12"/>
        </w:rPr>
      </w:pPr>
    </w:p>
    <w:p w14:paraId="5B53BA7E" w14:textId="77777777" w:rsidR="009B77CC" w:rsidRPr="0004549B" w:rsidRDefault="009B77CC" w:rsidP="00611F0D">
      <w:pPr>
        <w:rPr>
          <w:rFonts w:ascii="Arial" w:hAnsi="Arial" w:cs="Arial"/>
          <w:b/>
          <w:sz w:val="14"/>
        </w:rPr>
      </w:pPr>
      <w:r w:rsidRPr="0004549B">
        <w:rPr>
          <w:rFonts w:ascii="Arial" w:hAnsi="Arial" w:cs="Arial"/>
          <w:b/>
          <w:sz w:val="18"/>
        </w:rPr>
        <w:t>Temporary Copy for Use By an Adjudicator</w:t>
      </w:r>
    </w:p>
    <w:p w14:paraId="36265ABA" w14:textId="77777777" w:rsidR="009B77CC" w:rsidRPr="0004549B" w:rsidRDefault="009B77CC" w:rsidP="00611F0D">
      <w:pPr>
        <w:rPr>
          <w:rFonts w:ascii="Arial" w:hAnsi="Arial" w:cs="Arial"/>
          <w:b/>
          <w:sz w:val="20"/>
        </w:rPr>
      </w:pPr>
      <w:r w:rsidRPr="0004549B">
        <w:rPr>
          <w:rFonts w:ascii="Arial" w:hAnsi="Arial" w:cs="Arial"/>
          <w:b/>
          <w:sz w:val="14"/>
        </w:rPr>
        <w:t>(APRA/AMCOS Form No 2 Certification Notice)</w:t>
      </w:r>
    </w:p>
    <w:p w14:paraId="78735B12" w14:textId="77777777" w:rsidR="009B77CC" w:rsidRPr="00AF6C51" w:rsidRDefault="009B77CC" w:rsidP="0078791E">
      <w:pPr>
        <w:rPr>
          <w:rFonts w:ascii="Arial" w:hAnsi="Arial" w:cs="Arial"/>
          <w:b/>
          <w:sz w:val="8"/>
        </w:rPr>
      </w:pPr>
    </w:p>
    <w:p w14:paraId="7C79C902" w14:textId="77777777" w:rsidR="0004549B" w:rsidRPr="00246BD0" w:rsidRDefault="0004549B" w:rsidP="0004549B">
      <w:pPr>
        <w:numPr>
          <w:ilvl w:val="0"/>
          <w:numId w:val="2"/>
        </w:numPr>
        <w:shd w:val="clear" w:color="auto" w:fill="FFFFFF"/>
        <w:ind w:left="284" w:hanging="284"/>
        <w:rPr>
          <w:rFonts w:ascii="Calibri" w:hAnsi="Calibri" w:cs="Calibri"/>
          <w:color w:val="000000"/>
          <w:sz w:val="16"/>
          <w:szCs w:val="22"/>
          <w:lang w:val="en-AU" w:eastAsia="en-AU"/>
        </w:rPr>
      </w:pPr>
      <w:r w:rsidRPr="00246BD0">
        <w:rPr>
          <w:rFonts w:ascii="Calibri" w:hAnsi="Calibri" w:cs="Calibri"/>
          <w:bCs/>
          <w:iCs/>
          <w:color w:val="000000"/>
          <w:sz w:val="16"/>
          <w:szCs w:val="22"/>
        </w:rPr>
        <w:t>Schools entering students into this event acknowledge that their school is covered by three blanket licences:</w:t>
      </w:r>
    </w:p>
    <w:p w14:paraId="67213B26" w14:textId="77777777" w:rsidR="0004549B" w:rsidRPr="00246BD0" w:rsidRDefault="0004549B" w:rsidP="0004549B">
      <w:pPr>
        <w:numPr>
          <w:ilvl w:val="1"/>
          <w:numId w:val="2"/>
        </w:numPr>
        <w:shd w:val="clear" w:color="auto" w:fill="FFFFFF"/>
        <w:ind w:left="567" w:hanging="283"/>
        <w:rPr>
          <w:rFonts w:ascii="Calibri" w:hAnsi="Calibri" w:cs="Calibri"/>
          <w:color w:val="000000"/>
          <w:sz w:val="16"/>
          <w:szCs w:val="22"/>
          <w:lang w:val="en-AU" w:eastAsia="en-AU"/>
        </w:rPr>
      </w:pPr>
      <w:r w:rsidRPr="00246BD0">
        <w:rPr>
          <w:rStyle w:val="il"/>
          <w:rFonts w:ascii="Calibri" w:hAnsi="Calibri" w:cs="Calibri"/>
          <w:bCs/>
          <w:iCs/>
          <w:color w:val="000000"/>
          <w:sz w:val="16"/>
          <w:szCs w:val="22"/>
        </w:rPr>
        <w:t>APRA</w:t>
      </w:r>
      <w:r w:rsidRPr="00246BD0">
        <w:rPr>
          <w:rStyle w:val="apple-converted-space"/>
          <w:rFonts w:ascii="Calibri" w:hAnsi="Calibri" w:cs="Calibri"/>
          <w:bCs/>
          <w:iCs/>
          <w:color w:val="000000"/>
          <w:sz w:val="16"/>
          <w:szCs w:val="22"/>
        </w:rPr>
        <w:t> </w:t>
      </w:r>
      <w:r w:rsidRPr="00246BD0">
        <w:rPr>
          <w:rFonts w:ascii="Calibri" w:hAnsi="Calibri" w:cs="Calibri"/>
          <w:bCs/>
          <w:iCs/>
          <w:color w:val="000000"/>
          <w:sz w:val="16"/>
          <w:szCs w:val="22"/>
        </w:rPr>
        <w:t>Schools’ Licence: Public Performance of copyright music</w:t>
      </w:r>
    </w:p>
    <w:p w14:paraId="00E71087" w14:textId="77777777" w:rsidR="0004549B" w:rsidRPr="00246BD0" w:rsidRDefault="0004549B" w:rsidP="0004549B">
      <w:pPr>
        <w:numPr>
          <w:ilvl w:val="1"/>
          <w:numId w:val="2"/>
        </w:numPr>
        <w:shd w:val="clear" w:color="auto" w:fill="FFFFFF"/>
        <w:ind w:left="567" w:hanging="283"/>
        <w:rPr>
          <w:rFonts w:ascii="Calibri" w:hAnsi="Calibri" w:cs="Calibri"/>
          <w:color w:val="000000"/>
          <w:sz w:val="16"/>
          <w:szCs w:val="22"/>
          <w:lang w:val="en-AU" w:eastAsia="en-AU"/>
        </w:rPr>
      </w:pPr>
      <w:r w:rsidRPr="00246BD0">
        <w:rPr>
          <w:rStyle w:val="il"/>
          <w:rFonts w:ascii="Calibri" w:hAnsi="Calibri" w:cs="Calibri"/>
          <w:bCs/>
          <w:iCs/>
          <w:color w:val="000000"/>
          <w:sz w:val="16"/>
          <w:szCs w:val="22"/>
        </w:rPr>
        <w:t>AMCOS</w:t>
      </w:r>
      <w:r w:rsidRPr="00246BD0">
        <w:rPr>
          <w:rStyle w:val="apple-converted-space"/>
          <w:rFonts w:ascii="Calibri" w:hAnsi="Calibri" w:cs="Calibri"/>
          <w:bCs/>
          <w:iCs/>
          <w:color w:val="000000"/>
          <w:sz w:val="16"/>
          <w:szCs w:val="22"/>
        </w:rPr>
        <w:t> </w:t>
      </w:r>
      <w:r w:rsidRPr="00246BD0">
        <w:rPr>
          <w:rFonts w:ascii="Calibri" w:hAnsi="Calibri" w:cs="Calibri"/>
          <w:bCs/>
          <w:iCs/>
          <w:color w:val="000000"/>
          <w:sz w:val="16"/>
          <w:szCs w:val="22"/>
        </w:rPr>
        <w:t>Schools’ Licence: Photocopying and reproduction of copyright music</w:t>
      </w:r>
    </w:p>
    <w:p w14:paraId="3B71B7DA" w14:textId="77777777" w:rsidR="0004549B" w:rsidRPr="00246BD0" w:rsidRDefault="0004549B" w:rsidP="0004549B">
      <w:pPr>
        <w:numPr>
          <w:ilvl w:val="1"/>
          <w:numId w:val="2"/>
        </w:numPr>
        <w:shd w:val="clear" w:color="auto" w:fill="FFFFFF"/>
        <w:ind w:left="567" w:hanging="283"/>
        <w:rPr>
          <w:rFonts w:ascii="Calibri" w:hAnsi="Calibri" w:cs="Calibri"/>
          <w:color w:val="000000"/>
          <w:sz w:val="16"/>
          <w:szCs w:val="22"/>
          <w:lang w:val="en-AU" w:eastAsia="en-AU"/>
        </w:rPr>
      </w:pPr>
      <w:r w:rsidRPr="00246BD0">
        <w:rPr>
          <w:rStyle w:val="il"/>
          <w:rFonts w:ascii="Calibri" w:hAnsi="Calibri" w:cs="Calibri"/>
          <w:bCs/>
          <w:iCs/>
          <w:color w:val="000000"/>
          <w:sz w:val="16"/>
          <w:szCs w:val="22"/>
        </w:rPr>
        <w:t>APRA</w:t>
      </w:r>
      <w:r w:rsidRPr="00246BD0">
        <w:rPr>
          <w:rFonts w:ascii="Calibri" w:hAnsi="Calibri" w:cs="Calibri"/>
          <w:bCs/>
          <w:iCs/>
          <w:color w:val="000000"/>
          <w:sz w:val="16"/>
          <w:szCs w:val="22"/>
        </w:rPr>
        <w:t>/</w:t>
      </w:r>
      <w:r w:rsidRPr="00246BD0">
        <w:rPr>
          <w:rStyle w:val="il"/>
          <w:rFonts w:ascii="Calibri" w:hAnsi="Calibri" w:cs="Calibri"/>
          <w:bCs/>
          <w:iCs/>
          <w:color w:val="000000"/>
          <w:sz w:val="16"/>
          <w:szCs w:val="22"/>
        </w:rPr>
        <w:t>AMCOS</w:t>
      </w:r>
      <w:r w:rsidRPr="00246BD0">
        <w:rPr>
          <w:rFonts w:ascii="Calibri" w:hAnsi="Calibri" w:cs="Calibri"/>
          <w:bCs/>
          <w:iCs/>
          <w:color w:val="000000"/>
          <w:sz w:val="16"/>
          <w:szCs w:val="22"/>
        </w:rPr>
        <w:t>/ARIA Schools’ Licence: Music recordings and access</w:t>
      </w:r>
    </w:p>
    <w:p w14:paraId="14A6F181" w14:textId="77777777" w:rsidR="00246BD0" w:rsidRPr="00246BD0" w:rsidRDefault="0004549B" w:rsidP="0004549B">
      <w:pPr>
        <w:numPr>
          <w:ilvl w:val="0"/>
          <w:numId w:val="2"/>
        </w:numPr>
        <w:shd w:val="clear" w:color="auto" w:fill="FFFFFF"/>
        <w:ind w:left="284" w:hanging="284"/>
        <w:rPr>
          <w:rFonts w:ascii="Calibri" w:hAnsi="Calibri" w:cs="Calibri"/>
          <w:color w:val="000000"/>
          <w:sz w:val="16"/>
          <w:szCs w:val="22"/>
        </w:rPr>
      </w:pPr>
      <w:r w:rsidRPr="00246BD0">
        <w:rPr>
          <w:rFonts w:ascii="Calibri" w:hAnsi="Calibri" w:cs="Calibri"/>
          <w:bCs/>
          <w:iCs/>
          <w:color w:val="000000"/>
          <w:sz w:val="16"/>
          <w:szCs w:val="22"/>
        </w:rPr>
        <w:t xml:space="preserve">These licences are administered through a school’s peak governing body. </w:t>
      </w:r>
    </w:p>
    <w:p w14:paraId="638B8F7E" w14:textId="77777777" w:rsidR="0004549B" w:rsidRPr="00246BD0" w:rsidRDefault="0004549B" w:rsidP="0004549B">
      <w:pPr>
        <w:numPr>
          <w:ilvl w:val="0"/>
          <w:numId w:val="2"/>
        </w:numPr>
        <w:shd w:val="clear" w:color="auto" w:fill="FFFFFF"/>
        <w:ind w:left="284" w:hanging="284"/>
        <w:rPr>
          <w:rFonts w:ascii="Calibri" w:hAnsi="Calibri" w:cs="Calibri"/>
          <w:color w:val="000000"/>
          <w:sz w:val="16"/>
          <w:szCs w:val="22"/>
        </w:rPr>
      </w:pPr>
      <w:r w:rsidRPr="00246BD0">
        <w:rPr>
          <w:rFonts w:ascii="Calibri" w:hAnsi="Calibri" w:cs="Calibri"/>
          <w:bCs/>
          <w:iCs/>
          <w:color w:val="000000"/>
          <w:sz w:val="16"/>
          <w:szCs w:val="22"/>
        </w:rPr>
        <w:t>For information on whether your school is currently licensed please contact:</w:t>
      </w:r>
      <w:r w:rsidR="00246BD0">
        <w:rPr>
          <w:rStyle w:val="apple-converted-space"/>
          <w:rFonts w:ascii="Calibri" w:hAnsi="Calibri" w:cs="Calibri"/>
          <w:bCs/>
          <w:iCs/>
          <w:color w:val="000000"/>
          <w:sz w:val="16"/>
          <w:szCs w:val="22"/>
        </w:rPr>
        <w:t xml:space="preserve"> </w:t>
      </w:r>
      <w:hyperlink r:id="rId6" w:tgtFrame="_blank" w:history="1">
        <w:r w:rsidRPr="00246BD0">
          <w:rPr>
            <w:rStyle w:val="Hyperlink"/>
            <w:rFonts w:ascii="Calibri" w:hAnsi="Calibri" w:cs="Calibri"/>
            <w:b/>
            <w:bCs/>
            <w:iCs/>
            <w:color w:val="000000"/>
            <w:sz w:val="16"/>
            <w:szCs w:val="22"/>
            <w:u w:val="none"/>
          </w:rPr>
          <w:t>print@</w:t>
        </w:r>
        <w:r w:rsidRPr="00246BD0">
          <w:rPr>
            <w:rStyle w:val="il"/>
            <w:rFonts w:ascii="Calibri" w:hAnsi="Calibri" w:cs="Calibri"/>
            <w:b/>
            <w:bCs/>
            <w:iCs/>
            <w:color w:val="000000"/>
            <w:sz w:val="16"/>
            <w:szCs w:val="22"/>
          </w:rPr>
          <w:t>apra</w:t>
        </w:r>
        <w:r w:rsidRPr="00246BD0">
          <w:rPr>
            <w:rStyle w:val="Hyperlink"/>
            <w:rFonts w:ascii="Calibri" w:hAnsi="Calibri" w:cs="Calibri"/>
            <w:b/>
            <w:bCs/>
            <w:iCs/>
            <w:color w:val="000000"/>
            <w:sz w:val="16"/>
            <w:szCs w:val="22"/>
            <w:u w:val="none"/>
          </w:rPr>
          <w:t>.com.au</w:t>
        </w:r>
      </w:hyperlink>
    </w:p>
    <w:p w14:paraId="40AA5E29" w14:textId="59CA8D99" w:rsidR="00611F0D" w:rsidRDefault="0004549B" w:rsidP="00611F0D">
      <w:pPr>
        <w:numPr>
          <w:ilvl w:val="0"/>
          <w:numId w:val="2"/>
        </w:numPr>
        <w:shd w:val="clear" w:color="auto" w:fill="FFFFFF"/>
        <w:ind w:left="284" w:hanging="284"/>
        <w:rPr>
          <w:rFonts w:ascii="Calibri" w:hAnsi="Calibri" w:cs="Calibri"/>
          <w:color w:val="000000"/>
          <w:sz w:val="16"/>
          <w:szCs w:val="22"/>
        </w:rPr>
      </w:pPr>
      <w:r w:rsidRPr="00246BD0">
        <w:rPr>
          <w:rFonts w:ascii="Calibri" w:hAnsi="Calibri" w:cs="Calibri"/>
          <w:color w:val="000000"/>
          <w:sz w:val="16"/>
          <w:szCs w:val="22"/>
        </w:rPr>
        <w:t xml:space="preserve">Under the photocopying licence schools are able to make a limited number of photocopies per original score that they own. All copies made for adjudicators are required to be submitted with the official </w:t>
      </w:r>
      <w:r w:rsidR="002503F1">
        <w:rPr>
          <w:rFonts w:ascii="Calibri" w:hAnsi="Calibri" w:cs="Calibri"/>
          <w:color w:val="000000"/>
          <w:sz w:val="16"/>
          <w:szCs w:val="22"/>
        </w:rPr>
        <w:t>A</w:t>
      </w:r>
      <w:r w:rsidRPr="00246BD0">
        <w:rPr>
          <w:rFonts w:ascii="Calibri" w:hAnsi="Calibri" w:cs="Calibri"/>
          <w:color w:val="000000"/>
          <w:sz w:val="16"/>
          <w:szCs w:val="22"/>
        </w:rPr>
        <w:t>SB</w:t>
      </w:r>
      <w:r w:rsidR="002503F1">
        <w:rPr>
          <w:rFonts w:ascii="Calibri" w:hAnsi="Calibri" w:cs="Calibri"/>
          <w:color w:val="000000"/>
          <w:sz w:val="16"/>
          <w:szCs w:val="22"/>
        </w:rPr>
        <w:t>O</w:t>
      </w:r>
      <w:r w:rsidRPr="00246BD0">
        <w:rPr>
          <w:rFonts w:ascii="Calibri" w:hAnsi="Calibri" w:cs="Calibri"/>
          <w:color w:val="000000"/>
          <w:sz w:val="16"/>
          <w:szCs w:val="22"/>
        </w:rPr>
        <w:t xml:space="preserve">F Music Info Cover Sheet which confirms that the school named on this form certifies the copy has been made from their own published edition of the musical work, in reliance of Clauses 10.8 and 18 of APRA/AMCOS “A Practical Copyright Guide to the Use of Print Music in Australia” Third Edition, 2006. </w:t>
      </w:r>
    </w:p>
    <w:p w14:paraId="07C07CD1" w14:textId="152506EB" w:rsidR="00140BE0" w:rsidRPr="00611F0D" w:rsidRDefault="0004549B" w:rsidP="00611F0D">
      <w:pPr>
        <w:numPr>
          <w:ilvl w:val="0"/>
          <w:numId w:val="2"/>
        </w:numPr>
        <w:shd w:val="clear" w:color="auto" w:fill="FFFFFF"/>
        <w:ind w:left="284" w:hanging="284"/>
        <w:rPr>
          <w:rFonts w:ascii="Calibri" w:hAnsi="Calibri" w:cs="Calibri"/>
          <w:color w:val="000000"/>
          <w:sz w:val="16"/>
          <w:szCs w:val="22"/>
        </w:rPr>
      </w:pPr>
      <w:r w:rsidRPr="00611F0D">
        <w:rPr>
          <w:rFonts w:ascii="Calibri" w:hAnsi="Calibri" w:cs="Calibri"/>
          <w:color w:val="000000"/>
          <w:sz w:val="16"/>
          <w:szCs w:val="22"/>
        </w:rPr>
        <w:t xml:space="preserve">The photocopy will be destroyed by the </w:t>
      </w:r>
      <w:r w:rsidR="00611F0D">
        <w:rPr>
          <w:rFonts w:ascii="Calibri" w:hAnsi="Calibri" w:cs="Calibri"/>
          <w:color w:val="000000"/>
          <w:sz w:val="16"/>
          <w:szCs w:val="22"/>
        </w:rPr>
        <w:t>ASBOF</w:t>
      </w:r>
      <w:r w:rsidRPr="00611F0D">
        <w:rPr>
          <w:rFonts w:ascii="Calibri" w:hAnsi="Calibri" w:cs="Calibri"/>
          <w:color w:val="000000"/>
          <w:sz w:val="16"/>
          <w:szCs w:val="22"/>
        </w:rPr>
        <w:t xml:space="preserve"> at the conclusion of the performance.</w:t>
      </w:r>
    </w:p>
    <w:sectPr w:rsidR="00140BE0" w:rsidRPr="00611F0D" w:rsidSect="0004549B">
      <w:pgSz w:w="12240" w:h="15840"/>
      <w:pgMar w:top="454"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B40A5"/>
    <w:multiLevelType w:val="hybridMultilevel"/>
    <w:tmpl w:val="939898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EB0831"/>
    <w:multiLevelType w:val="hybridMultilevel"/>
    <w:tmpl w:val="BDB45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C4E"/>
    <w:rsid w:val="0004549B"/>
    <w:rsid w:val="00051A97"/>
    <w:rsid w:val="0008251E"/>
    <w:rsid w:val="000F0A48"/>
    <w:rsid w:val="00140BE0"/>
    <w:rsid w:val="00155C4E"/>
    <w:rsid w:val="00184F0B"/>
    <w:rsid w:val="001A08F3"/>
    <w:rsid w:val="001F2B4D"/>
    <w:rsid w:val="00246BD0"/>
    <w:rsid w:val="002503F1"/>
    <w:rsid w:val="002763EC"/>
    <w:rsid w:val="00281C79"/>
    <w:rsid w:val="00292334"/>
    <w:rsid w:val="00470A65"/>
    <w:rsid w:val="004A36A9"/>
    <w:rsid w:val="00515E5C"/>
    <w:rsid w:val="00525785"/>
    <w:rsid w:val="00564FFE"/>
    <w:rsid w:val="00587C50"/>
    <w:rsid w:val="005C5BFC"/>
    <w:rsid w:val="00611F0D"/>
    <w:rsid w:val="00673406"/>
    <w:rsid w:val="00696F2E"/>
    <w:rsid w:val="006C2C3B"/>
    <w:rsid w:val="006D1557"/>
    <w:rsid w:val="00723304"/>
    <w:rsid w:val="00780184"/>
    <w:rsid w:val="0078791E"/>
    <w:rsid w:val="007A1469"/>
    <w:rsid w:val="00864793"/>
    <w:rsid w:val="00874351"/>
    <w:rsid w:val="008A1633"/>
    <w:rsid w:val="0091043A"/>
    <w:rsid w:val="00933458"/>
    <w:rsid w:val="00970D94"/>
    <w:rsid w:val="009B358F"/>
    <w:rsid w:val="009B77CC"/>
    <w:rsid w:val="00AF6C51"/>
    <w:rsid w:val="00B43D34"/>
    <w:rsid w:val="00BD50F1"/>
    <w:rsid w:val="00C64F06"/>
    <w:rsid w:val="00CD57B4"/>
    <w:rsid w:val="00CF669E"/>
    <w:rsid w:val="00D10CE2"/>
    <w:rsid w:val="00DB7520"/>
    <w:rsid w:val="00DE563C"/>
    <w:rsid w:val="00E002C2"/>
    <w:rsid w:val="00E40F9E"/>
    <w:rsid w:val="00E73C9D"/>
    <w:rsid w:val="00FB4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041D7"/>
  <w15:docId w15:val="{31E1845F-F762-4326-990C-5997D2BB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8F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5C4E"/>
    <w:rPr>
      <w:color w:val="0000FF"/>
      <w:u w:val="single"/>
    </w:rPr>
  </w:style>
  <w:style w:type="paragraph" w:styleId="ListParagraph">
    <w:name w:val="List Paragraph"/>
    <w:basedOn w:val="Normal"/>
    <w:uiPriority w:val="34"/>
    <w:qFormat/>
    <w:rsid w:val="0078791E"/>
    <w:pPr>
      <w:ind w:left="720"/>
      <w:contextualSpacing/>
    </w:pPr>
  </w:style>
  <w:style w:type="character" w:customStyle="1" w:styleId="il">
    <w:name w:val="il"/>
    <w:rsid w:val="0004549B"/>
  </w:style>
  <w:style w:type="character" w:customStyle="1" w:styleId="apple-converted-space">
    <w:name w:val="apple-converted-space"/>
    <w:rsid w:val="0004549B"/>
  </w:style>
  <w:style w:type="paragraph" w:customStyle="1" w:styleId="MartinLuther">
    <w:name w:val="Martin Luther"/>
    <w:basedOn w:val="Normal"/>
    <w:rsid w:val="00970D94"/>
    <w:pPr>
      <w:jc w:val="center"/>
    </w:pPr>
    <w:rPr>
      <w:caps/>
      <w:color w:val="0F6FC6"/>
      <w:kern w:val="28"/>
      <w:sz w:val="160"/>
      <w:szCs w:val="160"/>
    </w:rPr>
  </w:style>
  <w:style w:type="paragraph" w:customStyle="1" w:styleId="King">
    <w:name w:val="King"/>
    <w:basedOn w:val="Normal"/>
    <w:rsid w:val="00970D94"/>
    <w:pPr>
      <w:jc w:val="center"/>
    </w:pPr>
    <w:rPr>
      <w:caps/>
      <w:color w:val="04617B"/>
      <w:kern w:val="28"/>
      <w:sz w:val="600"/>
      <w:szCs w:val="600"/>
    </w:rPr>
  </w:style>
  <w:style w:type="paragraph" w:customStyle="1" w:styleId="Default">
    <w:name w:val="Default"/>
    <w:rsid w:val="00611F0D"/>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t@apra.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Annual NSW School Band Festival</vt:lpstr>
    </vt:vector>
  </TitlesOfParts>
  <Company>St Mary's Cathedral College</Company>
  <LinksUpToDate>false</LinksUpToDate>
  <CharactersWithSpaces>2736</CharactersWithSpaces>
  <SharedDoc>false</SharedDoc>
  <HLinks>
    <vt:vector size="6" baseType="variant">
      <vt:variant>
        <vt:i4>393320</vt:i4>
      </vt:variant>
      <vt:variant>
        <vt:i4>0</vt:i4>
      </vt:variant>
      <vt:variant>
        <vt:i4>0</vt:i4>
      </vt:variant>
      <vt:variant>
        <vt:i4>5</vt:i4>
      </vt:variant>
      <vt:variant>
        <vt:lpwstr>mailto:print@apra.com.au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NSW School Band Festival</dc:title>
  <dc:subject/>
  <dc:creator>Patrick Devery</dc:creator>
  <cp:keywords/>
  <cp:lastModifiedBy>Patrick Devery</cp:lastModifiedBy>
  <cp:revision>6</cp:revision>
  <cp:lastPrinted>2013-08-24T07:31:00Z</cp:lastPrinted>
  <dcterms:created xsi:type="dcterms:W3CDTF">2019-01-24T09:46:00Z</dcterms:created>
  <dcterms:modified xsi:type="dcterms:W3CDTF">2019-07-22T11:52:00Z</dcterms:modified>
</cp:coreProperties>
</file>